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                                 </w:t>
      </w:r>
      <w:r w:rsidR="00B271C6" w:rsidRPr="00AD05D7">
        <w:rPr>
          <w:sz w:val="24"/>
          <w:szCs w:val="24"/>
        </w:rPr>
        <w:t xml:space="preserve">     </w:t>
      </w:r>
      <w:r w:rsidRPr="00AD05D7">
        <w:rPr>
          <w:sz w:val="24"/>
          <w:szCs w:val="24"/>
        </w:rPr>
        <w:t xml:space="preserve"> РОССИЙСКАЯ  ФЕДЕРАЦИЯ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                      </w:t>
      </w:r>
      <w:r w:rsidR="00B271C6" w:rsidRPr="00AD05D7">
        <w:rPr>
          <w:sz w:val="24"/>
          <w:szCs w:val="24"/>
        </w:rPr>
        <w:t xml:space="preserve">   </w:t>
      </w:r>
      <w:r w:rsidRPr="00AD05D7">
        <w:rPr>
          <w:sz w:val="24"/>
          <w:szCs w:val="24"/>
        </w:rPr>
        <w:t xml:space="preserve">   </w:t>
      </w:r>
      <w:r w:rsidR="00B271C6" w:rsidRPr="00AD05D7">
        <w:rPr>
          <w:sz w:val="24"/>
          <w:szCs w:val="24"/>
        </w:rPr>
        <w:t xml:space="preserve"> </w:t>
      </w:r>
      <w:r w:rsidR="00AD05D7">
        <w:rPr>
          <w:sz w:val="24"/>
          <w:szCs w:val="24"/>
        </w:rPr>
        <w:t xml:space="preserve">          </w:t>
      </w:r>
      <w:r w:rsidRPr="00AD05D7">
        <w:rPr>
          <w:sz w:val="24"/>
          <w:szCs w:val="24"/>
        </w:rPr>
        <w:t xml:space="preserve">   РЕСПУБЛИКА  АДЫГЕЯ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                       </w:t>
      </w:r>
      <w:r w:rsidR="00B271C6" w:rsidRPr="00AD05D7">
        <w:rPr>
          <w:sz w:val="24"/>
          <w:szCs w:val="24"/>
        </w:rPr>
        <w:t xml:space="preserve">  </w:t>
      </w:r>
      <w:r w:rsidRPr="00AD05D7">
        <w:rPr>
          <w:sz w:val="24"/>
          <w:szCs w:val="24"/>
        </w:rPr>
        <w:t xml:space="preserve">   </w:t>
      </w:r>
      <w:r w:rsidR="00B271C6" w:rsidRPr="00AD05D7">
        <w:rPr>
          <w:sz w:val="24"/>
          <w:szCs w:val="24"/>
        </w:rPr>
        <w:t xml:space="preserve"> </w:t>
      </w:r>
      <w:r w:rsidR="00AD05D7">
        <w:rPr>
          <w:sz w:val="24"/>
          <w:szCs w:val="24"/>
        </w:rPr>
        <w:t xml:space="preserve">         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 xml:space="preserve">   ТЕУЧЕЖСКИЙ  РАЙОН</w:t>
      </w:r>
    </w:p>
    <w:p w:rsidR="005E37A5" w:rsidRPr="00AD05D7" w:rsidRDefault="00AD05D7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</w:t>
      </w:r>
      <w:r w:rsidR="00B271C6" w:rsidRPr="00AD05D7">
        <w:rPr>
          <w:sz w:val="24"/>
          <w:szCs w:val="24"/>
        </w:rPr>
        <w:t xml:space="preserve"> </w:t>
      </w:r>
      <w:r w:rsidR="005E37A5" w:rsidRPr="00AD0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5E37A5" w:rsidRPr="00AD05D7">
        <w:rPr>
          <w:sz w:val="24"/>
          <w:szCs w:val="24"/>
        </w:rPr>
        <w:t>Совет народных депутатов  муниципального образования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         </w:t>
      </w:r>
      <w:r w:rsidR="00B271C6" w:rsidRPr="00AD05D7">
        <w:rPr>
          <w:sz w:val="24"/>
          <w:szCs w:val="24"/>
        </w:rPr>
        <w:t xml:space="preserve">  </w:t>
      </w:r>
      <w:r w:rsidRPr="00AD05D7">
        <w:rPr>
          <w:sz w:val="24"/>
          <w:szCs w:val="24"/>
        </w:rPr>
        <w:t xml:space="preserve">  </w:t>
      </w:r>
      <w:r w:rsidR="00B271C6" w:rsidRPr="00AD05D7">
        <w:rPr>
          <w:sz w:val="24"/>
          <w:szCs w:val="24"/>
        </w:rPr>
        <w:t xml:space="preserve">  </w:t>
      </w:r>
      <w:r w:rsidRPr="00AD05D7">
        <w:rPr>
          <w:sz w:val="24"/>
          <w:szCs w:val="24"/>
        </w:rPr>
        <w:t xml:space="preserve">     </w:t>
      </w:r>
      <w:r w:rsidR="00AD05D7">
        <w:rPr>
          <w:sz w:val="24"/>
          <w:szCs w:val="24"/>
        </w:rPr>
        <w:t xml:space="preserve">        </w:t>
      </w:r>
      <w:r w:rsidRPr="00AD05D7">
        <w:rPr>
          <w:sz w:val="24"/>
          <w:szCs w:val="24"/>
        </w:rPr>
        <w:t xml:space="preserve">    «</w:t>
      </w:r>
      <w:proofErr w:type="spellStart"/>
      <w:r w:rsidRPr="00AD05D7">
        <w:rPr>
          <w:sz w:val="24"/>
          <w:szCs w:val="24"/>
        </w:rPr>
        <w:t>Габукайское</w:t>
      </w:r>
      <w:proofErr w:type="spellEnd"/>
      <w:r w:rsidRPr="00AD05D7">
        <w:rPr>
          <w:sz w:val="24"/>
          <w:szCs w:val="24"/>
        </w:rPr>
        <w:t xml:space="preserve"> сельское поселение»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                       </w:t>
      </w:r>
    </w:p>
    <w:p w:rsidR="005E37A5" w:rsidRPr="00AD05D7" w:rsidRDefault="005E37A5" w:rsidP="00B271C6">
      <w:pPr>
        <w:jc w:val="both"/>
        <w:rPr>
          <w:b/>
          <w:sz w:val="24"/>
          <w:szCs w:val="24"/>
        </w:rPr>
      </w:pPr>
      <w:r w:rsidRPr="00AD05D7">
        <w:rPr>
          <w:b/>
          <w:sz w:val="24"/>
          <w:szCs w:val="24"/>
        </w:rPr>
        <w:t xml:space="preserve">                                          </w:t>
      </w:r>
      <w:r w:rsidR="00B271C6" w:rsidRPr="00AD05D7">
        <w:rPr>
          <w:b/>
          <w:sz w:val="24"/>
          <w:szCs w:val="24"/>
        </w:rPr>
        <w:t xml:space="preserve">  </w:t>
      </w:r>
      <w:r w:rsidRPr="00AD05D7">
        <w:rPr>
          <w:b/>
          <w:sz w:val="24"/>
          <w:szCs w:val="24"/>
        </w:rPr>
        <w:t xml:space="preserve">  </w:t>
      </w:r>
      <w:r w:rsidR="00B271C6" w:rsidRPr="00AD05D7">
        <w:rPr>
          <w:b/>
          <w:sz w:val="24"/>
          <w:szCs w:val="24"/>
        </w:rPr>
        <w:t xml:space="preserve"> </w:t>
      </w:r>
      <w:r w:rsidR="00AD05D7">
        <w:rPr>
          <w:b/>
          <w:sz w:val="24"/>
          <w:szCs w:val="24"/>
        </w:rPr>
        <w:t xml:space="preserve">        </w:t>
      </w:r>
      <w:r w:rsidR="00B271C6" w:rsidRPr="00AD05D7">
        <w:rPr>
          <w:b/>
          <w:sz w:val="24"/>
          <w:szCs w:val="24"/>
        </w:rPr>
        <w:t xml:space="preserve">  </w:t>
      </w:r>
      <w:r w:rsidRPr="00AD05D7">
        <w:rPr>
          <w:b/>
          <w:sz w:val="24"/>
          <w:szCs w:val="24"/>
        </w:rPr>
        <w:t xml:space="preserve">  РЕШЕНИЕ</w:t>
      </w:r>
    </w:p>
    <w:p w:rsidR="005E37A5" w:rsidRPr="00AD05D7" w:rsidRDefault="005E37A5" w:rsidP="00B271C6">
      <w:pPr>
        <w:pStyle w:val="a3"/>
        <w:jc w:val="both"/>
        <w:rPr>
          <w:b/>
          <w:sz w:val="24"/>
          <w:szCs w:val="24"/>
        </w:rPr>
      </w:pPr>
      <w:r w:rsidRPr="00AD05D7">
        <w:rPr>
          <w:b/>
          <w:sz w:val="24"/>
          <w:szCs w:val="24"/>
        </w:rPr>
        <w:t xml:space="preserve">              О даче согласия на передачу имущества из муниципальной собственности муниципального образования «</w:t>
      </w:r>
      <w:proofErr w:type="spellStart"/>
      <w:r w:rsidRPr="00AD05D7">
        <w:rPr>
          <w:b/>
          <w:sz w:val="24"/>
          <w:szCs w:val="24"/>
        </w:rPr>
        <w:t>Теучежский</w:t>
      </w:r>
      <w:proofErr w:type="spellEnd"/>
      <w:r w:rsidRPr="00AD05D7">
        <w:rPr>
          <w:b/>
          <w:sz w:val="24"/>
          <w:szCs w:val="24"/>
        </w:rPr>
        <w:t xml:space="preserve"> район» в муниципальную собственность муниципального образования  «</w:t>
      </w:r>
      <w:proofErr w:type="spellStart"/>
      <w:r w:rsidRPr="00AD05D7">
        <w:rPr>
          <w:b/>
          <w:sz w:val="24"/>
          <w:szCs w:val="24"/>
        </w:rPr>
        <w:t>Габукайское</w:t>
      </w:r>
      <w:proofErr w:type="spellEnd"/>
      <w:r w:rsidRPr="00AD05D7">
        <w:rPr>
          <w:b/>
          <w:sz w:val="24"/>
          <w:szCs w:val="24"/>
        </w:rPr>
        <w:t xml:space="preserve"> сельское поселение»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       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Рассмотрев письмо администрации муниципального образования </w:t>
      </w:r>
      <w:r w:rsidR="00B271C6" w:rsidRPr="00AD05D7">
        <w:rPr>
          <w:sz w:val="24"/>
          <w:szCs w:val="24"/>
        </w:rPr>
        <w:t>«</w:t>
      </w:r>
      <w:proofErr w:type="spellStart"/>
      <w:r w:rsidRPr="00AD05D7">
        <w:rPr>
          <w:sz w:val="24"/>
          <w:szCs w:val="24"/>
        </w:rPr>
        <w:t>Теучежский</w:t>
      </w:r>
      <w:proofErr w:type="spellEnd"/>
      <w:r w:rsidRPr="00AD05D7">
        <w:rPr>
          <w:sz w:val="24"/>
          <w:szCs w:val="24"/>
        </w:rPr>
        <w:t xml:space="preserve"> район» исх. № 01-25-760 от 20.10.2021г., на основании Уст</w:t>
      </w:r>
      <w:r w:rsidR="00B271C6" w:rsidRPr="00AD05D7">
        <w:rPr>
          <w:sz w:val="24"/>
          <w:szCs w:val="24"/>
        </w:rPr>
        <w:t>ава муниципального образования «</w:t>
      </w:r>
      <w:proofErr w:type="spellStart"/>
      <w:r w:rsidR="00B271C6" w:rsidRPr="00AD05D7">
        <w:rPr>
          <w:sz w:val="24"/>
          <w:szCs w:val="24"/>
        </w:rPr>
        <w:t>Габукайское</w:t>
      </w:r>
      <w:proofErr w:type="spellEnd"/>
      <w:r w:rsidR="00B271C6" w:rsidRPr="00AD05D7">
        <w:rPr>
          <w:sz w:val="24"/>
          <w:szCs w:val="24"/>
        </w:rPr>
        <w:t xml:space="preserve"> сельское поселение»</w:t>
      </w:r>
      <w:r w:rsidRPr="00AD05D7">
        <w:rPr>
          <w:sz w:val="24"/>
          <w:szCs w:val="24"/>
        </w:rPr>
        <w:t xml:space="preserve"> и в соответствии с Федеральным законом № 131-ФЗ от 06.10.2003 года « Об  общих принципах организации местного самоуправления в Российской Федерации» Совет народных депутатов муниципального образования «</w:t>
      </w:r>
      <w:proofErr w:type="spellStart"/>
      <w:r w:rsidRPr="00AD05D7">
        <w:rPr>
          <w:sz w:val="24"/>
          <w:szCs w:val="24"/>
        </w:rPr>
        <w:t>Габукайское</w:t>
      </w:r>
      <w:proofErr w:type="spellEnd"/>
      <w:r w:rsidRPr="00AD05D7">
        <w:rPr>
          <w:sz w:val="24"/>
          <w:szCs w:val="24"/>
        </w:rPr>
        <w:t xml:space="preserve"> сельское поселение»</w:t>
      </w:r>
    </w:p>
    <w:p w:rsidR="005E37A5" w:rsidRPr="00AD05D7" w:rsidRDefault="005E37A5" w:rsidP="00B271C6">
      <w:pPr>
        <w:pStyle w:val="a3"/>
        <w:jc w:val="both"/>
        <w:rPr>
          <w:sz w:val="24"/>
          <w:szCs w:val="24"/>
        </w:rPr>
      </w:pPr>
    </w:p>
    <w:p w:rsidR="005E37A5" w:rsidRDefault="005E37A5" w:rsidP="00B271C6">
      <w:pPr>
        <w:pStyle w:val="a3"/>
        <w:jc w:val="both"/>
        <w:rPr>
          <w:b/>
          <w:sz w:val="24"/>
          <w:szCs w:val="24"/>
        </w:rPr>
      </w:pPr>
      <w:r w:rsidRPr="00AD05D7">
        <w:rPr>
          <w:sz w:val="24"/>
          <w:szCs w:val="24"/>
        </w:rPr>
        <w:t xml:space="preserve">                                               </w:t>
      </w:r>
      <w:r w:rsidR="00B271C6" w:rsidRPr="00AD05D7">
        <w:rPr>
          <w:sz w:val="24"/>
          <w:szCs w:val="24"/>
        </w:rPr>
        <w:t xml:space="preserve">   </w:t>
      </w:r>
      <w:r w:rsidR="00AD05D7">
        <w:rPr>
          <w:sz w:val="24"/>
          <w:szCs w:val="24"/>
        </w:rPr>
        <w:t xml:space="preserve">        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 xml:space="preserve"> 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 xml:space="preserve"> </w:t>
      </w:r>
      <w:r w:rsidRPr="00AD05D7">
        <w:rPr>
          <w:b/>
          <w:sz w:val="24"/>
          <w:szCs w:val="24"/>
        </w:rPr>
        <w:t>РЕШИЛ:</w:t>
      </w:r>
    </w:p>
    <w:p w:rsidR="00AD05D7" w:rsidRPr="00AD05D7" w:rsidRDefault="00AD05D7" w:rsidP="00B271C6">
      <w:pPr>
        <w:pStyle w:val="a3"/>
        <w:jc w:val="both"/>
        <w:rPr>
          <w:b/>
          <w:sz w:val="24"/>
          <w:szCs w:val="24"/>
        </w:rPr>
      </w:pPr>
    </w:p>
    <w:p w:rsidR="005E37A5" w:rsidRPr="00AD05D7" w:rsidRDefault="005E37A5" w:rsidP="00B271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Дать согласие на передачу </w:t>
      </w:r>
      <w:r w:rsidR="007F5BCF" w:rsidRPr="00AD05D7">
        <w:rPr>
          <w:sz w:val="24"/>
          <w:szCs w:val="24"/>
        </w:rPr>
        <w:t xml:space="preserve"> имущества </w:t>
      </w:r>
      <w:r w:rsidRPr="00AD05D7">
        <w:rPr>
          <w:sz w:val="24"/>
          <w:szCs w:val="24"/>
        </w:rPr>
        <w:t xml:space="preserve">в муниципальную собственность </w:t>
      </w:r>
      <w:r w:rsidR="007F5BCF" w:rsidRPr="00AD05D7">
        <w:rPr>
          <w:sz w:val="24"/>
          <w:szCs w:val="24"/>
        </w:rPr>
        <w:t xml:space="preserve"> муниципального образования «</w:t>
      </w:r>
      <w:proofErr w:type="spellStart"/>
      <w:r w:rsidR="007F5BCF" w:rsidRPr="00AD05D7">
        <w:rPr>
          <w:sz w:val="24"/>
          <w:szCs w:val="24"/>
        </w:rPr>
        <w:t>Габукайское</w:t>
      </w:r>
      <w:proofErr w:type="spellEnd"/>
      <w:r w:rsidR="007F5BCF" w:rsidRPr="00AD05D7">
        <w:rPr>
          <w:sz w:val="24"/>
          <w:szCs w:val="24"/>
        </w:rPr>
        <w:t xml:space="preserve"> сельское поселение» из муниципальной собственности муниципального образования «</w:t>
      </w:r>
      <w:proofErr w:type="spellStart"/>
      <w:r w:rsidR="007F5BCF" w:rsidRPr="00AD05D7">
        <w:rPr>
          <w:sz w:val="24"/>
          <w:szCs w:val="24"/>
        </w:rPr>
        <w:t>Теучежский</w:t>
      </w:r>
      <w:proofErr w:type="spellEnd"/>
      <w:r w:rsidR="007F5BCF" w:rsidRPr="00AD05D7">
        <w:rPr>
          <w:sz w:val="24"/>
          <w:szCs w:val="24"/>
        </w:rPr>
        <w:t xml:space="preserve"> район» следующего муниципального имущества:</w:t>
      </w:r>
    </w:p>
    <w:p w:rsidR="007F5BCF" w:rsidRPr="00AD05D7" w:rsidRDefault="007F5BCF" w:rsidP="00AD05D7">
      <w:pPr>
        <w:pStyle w:val="a3"/>
        <w:ind w:left="405"/>
        <w:jc w:val="both"/>
        <w:rPr>
          <w:sz w:val="24"/>
          <w:szCs w:val="24"/>
        </w:rPr>
      </w:pPr>
      <w:r w:rsidRPr="00AD05D7">
        <w:rPr>
          <w:sz w:val="24"/>
          <w:szCs w:val="24"/>
        </w:rPr>
        <w:t>- земельный участок категории «земли населенных пунктов» с кадастровым номером 01:06:2400010:37,общей площадью 3500 кв.м., с видом разрешенного использования: спортивные клубы, спортивные залы и площадки, спортивные компле</w:t>
      </w:r>
      <w:r w:rsidR="00B271C6" w:rsidRPr="00AD05D7">
        <w:rPr>
          <w:sz w:val="24"/>
          <w:szCs w:val="24"/>
        </w:rPr>
        <w:t>ксы, расположенный по адресу:</w:t>
      </w:r>
      <w:r w:rsidR="00AD05D7">
        <w:rPr>
          <w:sz w:val="24"/>
          <w:szCs w:val="24"/>
        </w:rPr>
        <w:t xml:space="preserve"> </w:t>
      </w:r>
      <w:r w:rsidR="00B271C6" w:rsidRPr="00AD05D7">
        <w:rPr>
          <w:sz w:val="24"/>
          <w:szCs w:val="24"/>
        </w:rPr>
        <w:t xml:space="preserve">Республика Адыгея, </w:t>
      </w:r>
      <w:proofErr w:type="spellStart"/>
      <w:r w:rsidR="00B271C6" w:rsidRPr="00AD05D7">
        <w:rPr>
          <w:sz w:val="24"/>
          <w:szCs w:val="24"/>
        </w:rPr>
        <w:t>Теучежский</w:t>
      </w:r>
      <w:proofErr w:type="spellEnd"/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>район, х.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>Шевченко,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>ул.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>Советская,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>26А,</w:t>
      </w:r>
      <w:r w:rsidR="00B271C6" w:rsidRPr="00AD05D7">
        <w:rPr>
          <w:sz w:val="24"/>
          <w:szCs w:val="24"/>
        </w:rPr>
        <w:t xml:space="preserve"> </w:t>
      </w:r>
      <w:r w:rsidRPr="00AD05D7">
        <w:rPr>
          <w:sz w:val="24"/>
          <w:szCs w:val="24"/>
        </w:rPr>
        <w:t>кадастровой стоимостью 1142575,00 рублей.</w:t>
      </w:r>
    </w:p>
    <w:p w:rsidR="00AD05D7" w:rsidRDefault="007F5BCF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2.   </w:t>
      </w:r>
      <w:r w:rsidR="007A2FFD" w:rsidRPr="00AD05D7">
        <w:rPr>
          <w:sz w:val="24"/>
          <w:szCs w:val="24"/>
        </w:rPr>
        <w:t xml:space="preserve">Настоящее </w:t>
      </w:r>
      <w:r w:rsidR="00B271C6" w:rsidRPr="00AD05D7">
        <w:rPr>
          <w:sz w:val="24"/>
          <w:szCs w:val="24"/>
        </w:rPr>
        <w:t xml:space="preserve"> </w:t>
      </w:r>
      <w:r w:rsidR="007A2FFD" w:rsidRPr="00AD05D7">
        <w:rPr>
          <w:sz w:val="24"/>
          <w:szCs w:val="24"/>
        </w:rPr>
        <w:t xml:space="preserve">решение </w:t>
      </w:r>
      <w:r w:rsidR="00B271C6" w:rsidRPr="00AD05D7">
        <w:rPr>
          <w:sz w:val="24"/>
          <w:szCs w:val="24"/>
        </w:rPr>
        <w:t xml:space="preserve"> </w:t>
      </w:r>
      <w:r w:rsidR="007A2FFD" w:rsidRPr="00AD05D7">
        <w:rPr>
          <w:sz w:val="24"/>
          <w:szCs w:val="24"/>
        </w:rPr>
        <w:t xml:space="preserve">разместить  в </w:t>
      </w:r>
      <w:r w:rsidR="00B271C6" w:rsidRPr="00AD05D7">
        <w:rPr>
          <w:sz w:val="24"/>
          <w:szCs w:val="24"/>
        </w:rPr>
        <w:t xml:space="preserve"> </w:t>
      </w:r>
      <w:r w:rsidR="007A2FFD" w:rsidRPr="00AD05D7">
        <w:rPr>
          <w:sz w:val="24"/>
          <w:szCs w:val="24"/>
        </w:rPr>
        <w:t>информационно</w:t>
      </w:r>
      <w:r w:rsidR="00794F7E">
        <w:rPr>
          <w:sz w:val="24"/>
          <w:szCs w:val="24"/>
        </w:rPr>
        <w:t xml:space="preserve"> </w:t>
      </w:r>
      <w:r w:rsidR="007A2FFD" w:rsidRPr="00AD05D7">
        <w:rPr>
          <w:sz w:val="24"/>
          <w:szCs w:val="24"/>
        </w:rPr>
        <w:t xml:space="preserve">- </w:t>
      </w:r>
      <w:r w:rsidR="00B271C6" w:rsidRPr="00AD05D7">
        <w:rPr>
          <w:sz w:val="24"/>
          <w:szCs w:val="24"/>
        </w:rPr>
        <w:t>телеко</w:t>
      </w:r>
      <w:r w:rsidR="007A2FFD" w:rsidRPr="00AD05D7">
        <w:rPr>
          <w:sz w:val="24"/>
          <w:szCs w:val="24"/>
        </w:rPr>
        <w:t xml:space="preserve">ммуникационной сети </w:t>
      </w:r>
      <w:r w:rsidR="00AD05D7">
        <w:rPr>
          <w:sz w:val="24"/>
          <w:szCs w:val="24"/>
        </w:rPr>
        <w:t xml:space="preserve"> </w:t>
      </w:r>
    </w:p>
    <w:p w:rsidR="00AD05D7" w:rsidRDefault="00AD05D7" w:rsidP="00B271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2FFD" w:rsidRPr="00AD05D7">
        <w:rPr>
          <w:sz w:val="24"/>
          <w:szCs w:val="24"/>
        </w:rPr>
        <w:t xml:space="preserve">«Интернет» на официальном сайте   администрации  муниципального образования </w:t>
      </w:r>
    </w:p>
    <w:p w:rsidR="007F5BCF" w:rsidRPr="00AD05D7" w:rsidRDefault="00AD05D7" w:rsidP="00B271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2FFD" w:rsidRPr="00AD05D7">
        <w:rPr>
          <w:sz w:val="24"/>
          <w:szCs w:val="24"/>
        </w:rPr>
        <w:t>«</w:t>
      </w:r>
      <w:proofErr w:type="spellStart"/>
      <w:r w:rsidR="007A2FFD" w:rsidRPr="00AD05D7">
        <w:rPr>
          <w:sz w:val="24"/>
          <w:szCs w:val="24"/>
        </w:rPr>
        <w:t>Габукайское</w:t>
      </w:r>
      <w:proofErr w:type="spellEnd"/>
      <w:r w:rsidR="007A2FFD" w:rsidRPr="00AD05D7">
        <w:rPr>
          <w:sz w:val="24"/>
          <w:szCs w:val="24"/>
        </w:rPr>
        <w:t xml:space="preserve"> </w:t>
      </w:r>
      <w:r w:rsidR="00B271C6" w:rsidRPr="00AD05D7">
        <w:rPr>
          <w:sz w:val="24"/>
          <w:szCs w:val="24"/>
        </w:rPr>
        <w:t xml:space="preserve"> </w:t>
      </w:r>
      <w:r w:rsidR="007A2FFD" w:rsidRPr="00AD05D7">
        <w:rPr>
          <w:sz w:val="24"/>
          <w:szCs w:val="24"/>
        </w:rPr>
        <w:t>сельское</w:t>
      </w:r>
      <w:r>
        <w:rPr>
          <w:sz w:val="24"/>
          <w:szCs w:val="24"/>
        </w:rPr>
        <w:t xml:space="preserve"> </w:t>
      </w:r>
      <w:r w:rsidR="007A2FFD" w:rsidRPr="00AD05D7">
        <w:rPr>
          <w:sz w:val="24"/>
          <w:szCs w:val="24"/>
        </w:rPr>
        <w:t xml:space="preserve"> поселение».</w:t>
      </w:r>
    </w:p>
    <w:p w:rsidR="007A2FFD" w:rsidRDefault="007A2FFD" w:rsidP="005618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D05D7">
        <w:rPr>
          <w:sz w:val="24"/>
          <w:szCs w:val="24"/>
        </w:rPr>
        <w:t>Решение вступает</w:t>
      </w:r>
      <w:r w:rsidR="00B271C6" w:rsidRPr="00AD05D7">
        <w:rPr>
          <w:sz w:val="24"/>
          <w:szCs w:val="24"/>
        </w:rPr>
        <w:t xml:space="preserve"> в силу со дня его подписания</w:t>
      </w:r>
      <w:r w:rsidRPr="00AD05D7">
        <w:rPr>
          <w:sz w:val="24"/>
          <w:szCs w:val="24"/>
        </w:rPr>
        <w:t>.</w:t>
      </w:r>
    </w:p>
    <w:p w:rsidR="00AD05D7" w:rsidRPr="00AD05D7" w:rsidRDefault="00AD05D7" w:rsidP="00AD05D7">
      <w:pPr>
        <w:pStyle w:val="a3"/>
        <w:ind w:left="405"/>
        <w:jc w:val="both"/>
        <w:rPr>
          <w:sz w:val="24"/>
          <w:szCs w:val="24"/>
        </w:rPr>
      </w:pPr>
    </w:p>
    <w:p w:rsidR="00AD05D7" w:rsidRPr="00AD05D7" w:rsidRDefault="00AD05D7" w:rsidP="00B271C6">
      <w:pPr>
        <w:pStyle w:val="a3"/>
        <w:jc w:val="both"/>
        <w:rPr>
          <w:sz w:val="24"/>
          <w:szCs w:val="24"/>
        </w:rPr>
      </w:pPr>
    </w:p>
    <w:p w:rsidR="00B271C6" w:rsidRPr="00AD05D7" w:rsidRDefault="007A2FFD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>Председатель С</w:t>
      </w:r>
      <w:r w:rsidR="00B271C6" w:rsidRPr="00AD05D7">
        <w:rPr>
          <w:sz w:val="24"/>
          <w:szCs w:val="24"/>
        </w:rPr>
        <w:t>овета народных депутатов</w:t>
      </w:r>
    </w:p>
    <w:p w:rsidR="007A2FFD" w:rsidRPr="00AD05D7" w:rsidRDefault="007A2FFD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 xml:space="preserve"> МО «</w:t>
      </w:r>
      <w:proofErr w:type="spellStart"/>
      <w:r w:rsidRPr="00AD05D7">
        <w:rPr>
          <w:sz w:val="24"/>
          <w:szCs w:val="24"/>
        </w:rPr>
        <w:t>Габукайское</w:t>
      </w:r>
      <w:proofErr w:type="spellEnd"/>
      <w:r w:rsidRPr="00AD05D7">
        <w:rPr>
          <w:sz w:val="24"/>
          <w:szCs w:val="24"/>
        </w:rPr>
        <w:t xml:space="preserve"> сельское поселение</w:t>
      </w:r>
      <w:r w:rsidR="00B271C6" w:rsidRPr="00AD05D7">
        <w:rPr>
          <w:sz w:val="24"/>
          <w:szCs w:val="24"/>
        </w:rPr>
        <w:t xml:space="preserve">                                          </w:t>
      </w:r>
      <w:r w:rsidR="00AD05D7">
        <w:rPr>
          <w:sz w:val="24"/>
          <w:szCs w:val="24"/>
        </w:rPr>
        <w:t xml:space="preserve">        </w:t>
      </w:r>
      <w:r w:rsidR="00B271C6" w:rsidRPr="00AD05D7">
        <w:rPr>
          <w:sz w:val="24"/>
          <w:szCs w:val="24"/>
        </w:rPr>
        <w:t xml:space="preserve"> </w:t>
      </w:r>
      <w:r w:rsidR="00AD05D7">
        <w:rPr>
          <w:sz w:val="24"/>
          <w:szCs w:val="24"/>
        </w:rPr>
        <w:t xml:space="preserve">       </w:t>
      </w:r>
      <w:r w:rsidR="00B271C6" w:rsidRPr="00AD05D7">
        <w:rPr>
          <w:sz w:val="24"/>
          <w:szCs w:val="24"/>
        </w:rPr>
        <w:t xml:space="preserve">    А.М.Кат</w:t>
      </w:r>
    </w:p>
    <w:p w:rsidR="00B271C6" w:rsidRPr="00AD05D7" w:rsidRDefault="00B271C6" w:rsidP="00B271C6">
      <w:pPr>
        <w:pStyle w:val="a3"/>
        <w:jc w:val="both"/>
        <w:rPr>
          <w:sz w:val="24"/>
          <w:szCs w:val="24"/>
        </w:rPr>
      </w:pPr>
    </w:p>
    <w:p w:rsidR="00B271C6" w:rsidRDefault="00B271C6" w:rsidP="00B271C6">
      <w:pPr>
        <w:pStyle w:val="a3"/>
        <w:jc w:val="both"/>
        <w:rPr>
          <w:sz w:val="24"/>
          <w:szCs w:val="24"/>
        </w:rPr>
      </w:pPr>
      <w:r w:rsidRPr="00AD05D7">
        <w:rPr>
          <w:sz w:val="24"/>
          <w:szCs w:val="24"/>
        </w:rPr>
        <w:t>Глава  МО «</w:t>
      </w:r>
      <w:proofErr w:type="spellStart"/>
      <w:r w:rsidRPr="00AD05D7">
        <w:rPr>
          <w:sz w:val="24"/>
          <w:szCs w:val="24"/>
        </w:rPr>
        <w:t>Габукайское</w:t>
      </w:r>
      <w:proofErr w:type="spellEnd"/>
      <w:r w:rsidRPr="00AD05D7">
        <w:rPr>
          <w:sz w:val="24"/>
          <w:szCs w:val="24"/>
        </w:rPr>
        <w:t xml:space="preserve"> сельское поселение»                        </w:t>
      </w:r>
      <w:r w:rsidR="00AD05D7">
        <w:rPr>
          <w:sz w:val="24"/>
          <w:szCs w:val="24"/>
        </w:rPr>
        <w:t xml:space="preserve">  </w:t>
      </w:r>
      <w:r w:rsidRPr="00AD05D7">
        <w:rPr>
          <w:sz w:val="24"/>
          <w:szCs w:val="24"/>
        </w:rPr>
        <w:t xml:space="preserve"> </w:t>
      </w:r>
      <w:r w:rsidR="00AD05D7">
        <w:rPr>
          <w:sz w:val="24"/>
          <w:szCs w:val="24"/>
        </w:rPr>
        <w:t xml:space="preserve">       </w:t>
      </w:r>
      <w:r w:rsidRPr="00AD05D7">
        <w:rPr>
          <w:sz w:val="24"/>
          <w:szCs w:val="24"/>
        </w:rPr>
        <w:t xml:space="preserve"> </w:t>
      </w:r>
      <w:r w:rsidR="00AD05D7">
        <w:rPr>
          <w:sz w:val="24"/>
          <w:szCs w:val="24"/>
        </w:rPr>
        <w:t xml:space="preserve">       </w:t>
      </w:r>
      <w:r w:rsidRPr="00AD05D7">
        <w:rPr>
          <w:sz w:val="24"/>
          <w:szCs w:val="24"/>
        </w:rPr>
        <w:t xml:space="preserve">   </w:t>
      </w:r>
      <w:proofErr w:type="spellStart"/>
      <w:r w:rsidRPr="00AD05D7">
        <w:rPr>
          <w:sz w:val="24"/>
          <w:szCs w:val="24"/>
        </w:rPr>
        <w:t>А.А.Такахо</w:t>
      </w:r>
      <w:proofErr w:type="spellEnd"/>
    </w:p>
    <w:p w:rsidR="00AD05D7" w:rsidRPr="00AD05D7" w:rsidRDefault="00AD05D7" w:rsidP="00B271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05D7" w:rsidRPr="00AD05D7" w:rsidRDefault="00AD05D7" w:rsidP="00B271C6">
      <w:pPr>
        <w:pStyle w:val="a3"/>
        <w:jc w:val="both"/>
        <w:rPr>
          <w:b/>
          <w:sz w:val="24"/>
          <w:szCs w:val="24"/>
        </w:rPr>
      </w:pPr>
      <w:r w:rsidRPr="00AD05D7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proofErr w:type="spellStart"/>
      <w:r w:rsidRPr="00AD05D7">
        <w:rPr>
          <w:b/>
          <w:sz w:val="24"/>
          <w:szCs w:val="24"/>
        </w:rPr>
        <w:t>Габукай</w:t>
      </w:r>
      <w:proofErr w:type="spellEnd"/>
    </w:p>
    <w:p w:rsidR="00AD05D7" w:rsidRPr="00AD05D7" w:rsidRDefault="00AD05D7" w:rsidP="00B271C6">
      <w:pPr>
        <w:pStyle w:val="a3"/>
        <w:jc w:val="both"/>
        <w:rPr>
          <w:b/>
          <w:sz w:val="24"/>
          <w:szCs w:val="24"/>
        </w:rPr>
      </w:pPr>
      <w:r w:rsidRPr="00AD05D7">
        <w:rPr>
          <w:b/>
          <w:sz w:val="24"/>
          <w:szCs w:val="24"/>
        </w:rPr>
        <w:t>11 ноября 2021года</w:t>
      </w:r>
    </w:p>
    <w:p w:rsidR="00AD05D7" w:rsidRPr="00AD05D7" w:rsidRDefault="00794F7E" w:rsidP="00B271C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9</w:t>
      </w:r>
    </w:p>
    <w:p w:rsidR="00AD05D7" w:rsidRPr="007A2FFD" w:rsidRDefault="00AD05D7" w:rsidP="00B271C6">
      <w:pPr>
        <w:pStyle w:val="a3"/>
        <w:jc w:val="both"/>
        <w:rPr>
          <w:sz w:val="28"/>
          <w:szCs w:val="28"/>
        </w:rPr>
      </w:pPr>
    </w:p>
    <w:sectPr w:rsidR="00AD05D7" w:rsidRPr="007A2FFD" w:rsidSect="00B271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F58"/>
    <w:multiLevelType w:val="hybridMultilevel"/>
    <w:tmpl w:val="32FC6EB2"/>
    <w:lvl w:ilvl="0" w:tplc="B0F8A0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717841"/>
    <w:multiLevelType w:val="hybridMultilevel"/>
    <w:tmpl w:val="DB107EC8"/>
    <w:lvl w:ilvl="0" w:tplc="48B4703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A5"/>
    <w:rsid w:val="002D68FB"/>
    <w:rsid w:val="00306216"/>
    <w:rsid w:val="00561845"/>
    <w:rsid w:val="005E37A5"/>
    <w:rsid w:val="00794F7E"/>
    <w:rsid w:val="007A2FFD"/>
    <w:rsid w:val="007F5BCF"/>
    <w:rsid w:val="00AD05D7"/>
    <w:rsid w:val="00B271C6"/>
    <w:rsid w:val="00B3644C"/>
    <w:rsid w:val="00C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2021-11-11T06:55:00Z</cp:lastPrinted>
  <dcterms:created xsi:type="dcterms:W3CDTF">2021-11-11T06:01:00Z</dcterms:created>
  <dcterms:modified xsi:type="dcterms:W3CDTF">2021-11-11T06:59:00Z</dcterms:modified>
</cp:coreProperties>
</file>