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DE" w:rsidRPr="00177E80" w:rsidRDefault="00442BDE" w:rsidP="00177E80">
      <w:pPr>
        <w:ind w:firstLine="900"/>
        <w:jc w:val="center"/>
        <w:rPr>
          <w:rFonts w:ascii="Book Antiqua" w:hAnsi="Book Antiqua"/>
          <w:sz w:val="28"/>
          <w:szCs w:val="28"/>
        </w:rPr>
      </w:pPr>
      <w:r w:rsidRPr="00177E80">
        <w:rPr>
          <w:rFonts w:ascii="Book Antiqua" w:hAnsi="Book Antiqua"/>
          <w:sz w:val="28"/>
          <w:szCs w:val="28"/>
        </w:rPr>
        <w:t>РОССИЙСКАЯ ФЕДЕРАЦИЯ</w:t>
      </w:r>
    </w:p>
    <w:p w:rsidR="00442BDE" w:rsidRPr="00177E80" w:rsidRDefault="00442BDE" w:rsidP="00177E80">
      <w:pPr>
        <w:ind w:firstLine="900"/>
        <w:jc w:val="center"/>
        <w:rPr>
          <w:rFonts w:ascii="Book Antiqua" w:hAnsi="Book Antiqua"/>
          <w:sz w:val="28"/>
          <w:szCs w:val="28"/>
        </w:rPr>
      </w:pPr>
      <w:r w:rsidRPr="00177E80">
        <w:rPr>
          <w:rFonts w:ascii="Book Antiqua" w:hAnsi="Book Antiqua"/>
          <w:sz w:val="28"/>
          <w:szCs w:val="28"/>
        </w:rPr>
        <w:t>РЕСПУБЛИКА АДЫГЕЯ</w:t>
      </w:r>
    </w:p>
    <w:p w:rsidR="00442BDE" w:rsidRPr="00177E80" w:rsidRDefault="00442BDE" w:rsidP="00177E80">
      <w:pPr>
        <w:ind w:firstLine="900"/>
        <w:jc w:val="center"/>
        <w:rPr>
          <w:rFonts w:ascii="Book Antiqua" w:hAnsi="Book Antiqua"/>
          <w:sz w:val="28"/>
          <w:szCs w:val="28"/>
        </w:rPr>
      </w:pPr>
    </w:p>
    <w:p w:rsidR="00442BDE" w:rsidRPr="00177E80" w:rsidRDefault="00442BDE" w:rsidP="00177E80">
      <w:pPr>
        <w:ind w:firstLine="900"/>
        <w:jc w:val="center"/>
        <w:rPr>
          <w:rFonts w:ascii="Book Antiqua" w:hAnsi="Book Antiqua"/>
          <w:sz w:val="28"/>
          <w:szCs w:val="28"/>
        </w:rPr>
      </w:pPr>
      <w:r w:rsidRPr="00177E80">
        <w:rPr>
          <w:rFonts w:ascii="Book Antiqua" w:hAnsi="Book Antiqua"/>
          <w:sz w:val="28"/>
          <w:szCs w:val="28"/>
        </w:rPr>
        <w:t>Администрация муниципального образования</w:t>
      </w:r>
    </w:p>
    <w:p w:rsidR="00442BDE" w:rsidRPr="00177E80" w:rsidRDefault="00442BDE" w:rsidP="00177E80">
      <w:pPr>
        <w:ind w:firstLine="900"/>
        <w:jc w:val="center"/>
        <w:rPr>
          <w:rFonts w:ascii="Book Antiqua" w:hAnsi="Book Antiqua"/>
          <w:b/>
          <w:sz w:val="28"/>
          <w:szCs w:val="28"/>
        </w:rPr>
      </w:pPr>
      <w:r w:rsidRPr="00177E80">
        <w:rPr>
          <w:rFonts w:ascii="Book Antiqua" w:hAnsi="Book Antiqua"/>
          <w:sz w:val="28"/>
          <w:szCs w:val="28"/>
        </w:rPr>
        <w:t>«</w:t>
      </w:r>
      <w:proofErr w:type="spellStart"/>
      <w:r w:rsidRPr="00177E80">
        <w:rPr>
          <w:rFonts w:ascii="Book Antiqua" w:hAnsi="Book Antiqua"/>
          <w:sz w:val="28"/>
          <w:szCs w:val="28"/>
        </w:rPr>
        <w:t>Габукайское</w:t>
      </w:r>
      <w:proofErr w:type="spellEnd"/>
      <w:r w:rsidRPr="00177E80">
        <w:rPr>
          <w:rFonts w:ascii="Book Antiqua" w:hAnsi="Book Antiqua"/>
          <w:sz w:val="28"/>
          <w:szCs w:val="28"/>
        </w:rPr>
        <w:t xml:space="preserve"> сельское поселение</w:t>
      </w:r>
      <w:r w:rsidRPr="00177E80">
        <w:rPr>
          <w:rFonts w:ascii="Book Antiqua" w:hAnsi="Book Antiqua"/>
          <w:b/>
          <w:sz w:val="28"/>
          <w:szCs w:val="28"/>
        </w:rPr>
        <w:t>»</w:t>
      </w:r>
    </w:p>
    <w:p w:rsidR="00442BDE" w:rsidRPr="00177E80" w:rsidRDefault="00442BDE" w:rsidP="00177E80">
      <w:pPr>
        <w:ind w:firstLine="900"/>
        <w:jc w:val="center"/>
        <w:rPr>
          <w:rFonts w:ascii="Book Antiqua" w:hAnsi="Book Antiqua"/>
          <w:b/>
          <w:sz w:val="28"/>
          <w:szCs w:val="28"/>
        </w:rPr>
      </w:pPr>
    </w:p>
    <w:p w:rsidR="00442BDE" w:rsidRPr="00177E80" w:rsidRDefault="00442BDE" w:rsidP="00177E80">
      <w:pPr>
        <w:jc w:val="center"/>
        <w:rPr>
          <w:rFonts w:ascii="Book Antiqua" w:hAnsi="Book Antiqua"/>
          <w:b/>
          <w:sz w:val="28"/>
          <w:szCs w:val="28"/>
        </w:rPr>
      </w:pPr>
      <w:r w:rsidRPr="00177E80">
        <w:rPr>
          <w:rFonts w:ascii="Book Antiqua" w:hAnsi="Book Antiqua"/>
          <w:b/>
          <w:sz w:val="28"/>
          <w:szCs w:val="28"/>
        </w:rPr>
        <w:t>ПОСТАНОВЛЕНИЕ</w:t>
      </w:r>
    </w:p>
    <w:p w:rsidR="00442BDE" w:rsidRPr="00177E80" w:rsidRDefault="00442BDE" w:rsidP="00177E80">
      <w:pPr>
        <w:jc w:val="center"/>
        <w:rPr>
          <w:rFonts w:ascii="Book Antiqua" w:hAnsi="Book Antiqua"/>
          <w:b/>
          <w:sz w:val="28"/>
          <w:szCs w:val="28"/>
        </w:rPr>
      </w:pPr>
    </w:p>
    <w:p w:rsidR="00442BDE" w:rsidRPr="00177E80" w:rsidRDefault="00442BDE" w:rsidP="00177E80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177E80">
        <w:rPr>
          <w:rFonts w:ascii="Book Antiqua" w:hAnsi="Book Antiqua"/>
          <w:sz w:val="28"/>
          <w:szCs w:val="28"/>
          <w:u w:val="single"/>
        </w:rPr>
        <w:t>от 26.01.2022 г.    № 02</w:t>
      </w:r>
    </w:p>
    <w:p w:rsidR="00442BDE" w:rsidRPr="00177E80" w:rsidRDefault="00442BDE" w:rsidP="00177E80">
      <w:pPr>
        <w:jc w:val="center"/>
        <w:rPr>
          <w:rFonts w:ascii="Book Antiqua" w:hAnsi="Book Antiqua"/>
          <w:sz w:val="28"/>
          <w:szCs w:val="28"/>
        </w:rPr>
      </w:pPr>
      <w:r w:rsidRPr="00177E80">
        <w:rPr>
          <w:rFonts w:ascii="Book Antiqua" w:hAnsi="Book Antiqua"/>
          <w:sz w:val="28"/>
          <w:szCs w:val="28"/>
        </w:rPr>
        <w:t xml:space="preserve">а. </w:t>
      </w:r>
      <w:proofErr w:type="spellStart"/>
      <w:r w:rsidRPr="00177E80">
        <w:rPr>
          <w:rFonts w:ascii="Book Antiqua" w:hAnsi="Book Antiqua"/>
          <w:sz w:val="28"/>
          <w:szCs w:val="28"/>
        </w:rPr>
        <w:t>Габукай</w:t>
      </w:r>
      <w:proofErr w:type="spellEnd"/>
    </w:p>
    <w:p w:rsidR="00442BDE" w:rsidRDefault="00442BDE" w:rsidP="00442BDE">
      <w:pPr>
        <w:jc w:val="center"/>
        <w:rPr>
          <w:rFonts w:ascii="Book Antiqua" w:hAnsi="Book Antiqua"/>
          <w:sz w:val="24"/>
          <w:szCs w:val="24"/>
        </w:rPr>
      </w:pPr>
    </w:p>
    <w:p w:rsidR="00442BDE" w:rsidRDefault="00442BDE" w:rsidP="00442BDE">
      <w:pPr>
        <w:jc w:val="center"/>
        <w:rPr>
          <w:rFonts w:ascii="Book Antiqua" w:hAnsi="Book Antiqua"/>
          <w:b/>
          <w:sz w:val="28"/>
          <w:szCs w:val="28"/>
        </w:rPr>
      </w:pPr>
      <w:r w:rsidRPr="00177E80">
        <w:rPr>
          <w:rFonts w:ascii="Book Antiqua" w:hAnsi="Book Antiqua"/>
          <w:b/>
          <w:sz w:val="28"/>
          <w:szCs w:val="28"/>
        </w:rPr>
        <w:t xml:space="preserve">Об определении перечня объектов и видов работ для отбывания уголовного наказания </w:t>
      </w:r>
      <w:r w:rsidR="00177E80">
        <w:rPr>
          <w:rFonts w:ascii="Book Antiqua" w:hAnsi="Book Antiqua"/>
          <w:b/>
          <w:sz w:val="28"/>
          <w:szCs w:val="28"/>
        </w:rPr>
        <w:t xml:space="preserve"> в виде исправительных работ на </w:t>
      </w:r>
      <w:r w:rsidRPr="00177E80">
        <w:rPr>
          <w:rFonts w:ascii="Book Antiqua" w:hAnsi="Book Antiqua"/>
          <w:b/>
          <w:sz w:val="28"/>
          <w:szCs w:val="28"/>
        </w:rPr>
        <w:t xml:space="preserve">территории </w:t>
      </w:r>
      <w:r w:rsidR="00177E80">
        <w:rPr>
          <w:rFonts w:ascii="Book Antiqua" w:hAnsi="Book Antiqua"/>
          <w:b/>
          <w:sz w:val="28"/>
          <w:szCs w:val="28"/>
        </w:rPr>
        <w:t xml:space="preserve"> </w:t>
      </w:r>
      <w:r w:rsidRPr="00177E80">
        <w:rPr>
          <w:rFonts w:ascii="Book Antiqua" w:hAnsi="Book Antiqua"/>
          <w:b/>
          <w:sz w:val="28"/>
          <w:szCs w:val="28"/>
        </w:rPr>
        <w:t>МО "</w:t>
      </w:r>
      <w:proofErr w:type="spellStart"/>
      <w:r w:rsidRPr="00177E80">
        <w:rPr>
          <w:rFonts w:ascii="Book Antiqua" w:hAnsi="Book Antiqua"/>
          <w:b/>
          <w:sz w:val="28"/>
          <w:szCs w:val="28"/>
        </w:rPr>
        <w:t>Габукайское</w:t>
      </w:r>
      <w:proofErr w:type="spellEnd"/>
      <w:r w:rsidRPr="00177E80">
        <w:rPr>
          <w:rFonts w:ascii="Book Antiqua" w:hAnsi="Book Antiqua"/>
          <w:b/>
          <w:sz w:val="28"/>
          <w:szCs w:val="28"/>
        </w:rPr>
        <w:t xml:space="preserve"> сельское поселение".</w:t>
      </w:r>
    </w:p>
    <w:p w:rsidR="005E2B70" w:rsidRPr="00177E80" w:rsidRDefault="005E2B70" w:rsidP="00442BDE">
      <w:pPr>
        <w:jc w:val="center"/>
        <w:rPr>
          <w:rFonts w:ascii="Book Antiqua" w:hAnsi="Book Antiqua"/>
          <w:b/>
          <w:sz w:val="28"/>
          <w:szCs w:val="28"/>
        </w:rPr>
      </w:pPr>
    </w:p>
    <w:p w:rsidR="001432EB" w:rsidRDefault="001432EB" w:rsidP="00442BDE">
      <w:pPr>
        <w:rPr>
          <w:b/>
        </w:rPr>
      </w:pPr>
    </w:p>
    <w:p w:rsidR="00442BDE" w:rsidRDefault="00442BDE" w:rsidP="00442BDE">
      <w:pPr>
        <w:jc w:val="both"/>
        <w:rPr>
          <w:sz w:val="24"/>
          <w:szCs w:val="24"/>
        </w:rPr>
      </w:pPr>
      <w:r w:rsidRPr="00442BDE">
        <w:rPr>
          <w:sz w:val="24"/>
          <w:szCs w:val="24"/>
        </w:rPr>
        <w:t xml:space="preserve">           В соответствии с ч.1  ст.25, ч.1  ст.39  Уголовно-исправительного кодекса Российской Федерации, в целях уточнения видов работ и объектов для отбывания уголовного наказания </w:t>
      </w:r>
      <w:r>
        <w:rPr>
          <w:sz w:val="24"/>
          <w:szCs w:val="24"/>
        </w:rPr>
        <w:t xml:space="preserve">в виде </w:t>
      </w:r>
      <w:r w:rsidR="00177E80">
        <w:rPr>
          <w:sz w:val="24"/>
          <w:szCs w:val="24"/>
        </w:rPr>
        <w:t xml:space="preserve">исправительных работ на территории </w:t>
      </w:r>
      <w:proofErr w:type="spellStart"/>
      <w:r w:rsidR="00177E80">
        <w:rPr>
          <w:sz w:val="24"/>
          <w:szCs w:val="24"/>
        </w:rPr>
        <w:t>Габукайского</w:t>
      </w:r>
      <w:proofErr w:type="spellEnd"/>
      <w:r w:rsidR="00177E80">
        <w:rPr>
          <w:sz w:val="24"/>
          <w:szCs w:val="24"/>
        </w:rPr>
        <w:t xml:space="preserve"> сельского поселения, администрация муниципального образования "</w:t>
      </w:r>
      <w:proofErr w:type="spellStart"/>
      <w:r w:rsidR="00177E80">
        <w:rPr>
          <w:sz w:val="24"/>
          <w:szCs w:val="24"/>
        </w:rPr>
        <w:t>Габукайское</w:t>
      </w:r>
      <w:proofErr w:type="spellEnd"/>
      <w:r w:rsidR="00177E80">
        <w:rPr>
          <w:sz w:val="24"/>
          <w:szCs w:val="24"/>
        </w:rPr>
        <w:t xml:space="preserve"> сельское поселение"</w:t>
      </w:r>
    </w:p>
    <w:p w:rsidR="005E2B70" w:rsidRDefault="005E2B70" w:rsidP="00442BDE">
      <w:pPr>
        <w:jc w:val="both"/>
        <w:rPr>
          <w:sz w:val="24"/>
          <w:szCs w:val="24"/>
        </w:rPr>
      </w:pPr>
    </w:p>
    <w:p w:rsidR="00177E80" w:rsidRPr="005E2B70" w:rsidRDefault="00177E80" w:rsidP="005E2B70">
      <w:pPr>
        <w:jc w:val="center"/>
        <w:rPr>
          <w:b/>
          <w:sz w:val="28"/>
          <w:szCs w:val="28"/>
        </w:rPr>
      </w:pPr>
      <w:r w:rsidRPr="005E2B70">
        <w:rPr>
          <w:b/>
          <w:sz w:val="28"/>
          <w:szCs w:val="28"/>
        </w:rPr>
        <w:t>ПОСТАНОВЛЯЕТ:</w:t>
      </w:r>
    </w:p>
    <w:p w:rsidR="00177E80" w:rsidRPr="00177E80" w:rsidRDefault="00177E80" w:rsidP="00442BDE">
      <w:pPr>
        <w:jc w:val="both"/>
        <w:rPr>
          <w:sz w:val="28"/>
          <w:szCs w:val="28"/>
        </w:rPr>
      </w:pPr>
    </w:p>
    <w:p w:rsidR="00177E80" w:rsidRDefault="00177E80" w:rsidP="00442BDE">
      <w:pPr>
        <w:jc w:val="both"/>
        <w:rPr>
          <w:sz w:val="28"/>
          <w:szCs w:val="28"/>
        </w:rPr>
      </w:pPr>
      <w:r w:rsidRPr="00177E80">
        <w:rPr>
          <w:sz w:val="28"/>
          <w:szCs w:val="28"/>
        </w:rPr>
        <w:t xml:space="preserve">1. Утвердить перечень объектов и видов работ для отбывания уголовного </w:t>
      </w:r>
      <w:r>
        <w:rPr>
          <w:sz w:val="28"/>
          <w:szCs w:val="28"/>
        </w:rPr>
        <w:t xml:space="preserve">                   </w:t>
      </w:r>
    </w:p>
    <w:p w:rsidR="00177E80" w:rsidRDefault="00177E80" w:rsidP="00442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наказания в виде исправительных работ на территории муниципального  </w:t>
      </w:r>
    </w:p>
    <w:p w:rsidR="00177E80" w:rsidRDefault="00177E80" w:rsidP="00442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образования  "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поселение"</w:t>
      </w:r>
      <w:r w:rsidR="005E2B70">
        <w:rPr>
          <w:sz w:val="28"/>
          <w:szCs w:val="28"/>
        </w:rPr>
        <w:t xml:space="preserve"> на 2022 год, согласно </w:t>
      </w:r>
    </w:p>
    <w:p w:rsidR="005E2B70" w:rsidRDefault="005E2B70" w:rsidP="00442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приложению.</w:t>
      </w:r>
    </w:p>
    <w:p w:rsidR="005E2B70" w:rsidRDefault="005E2B70" w:rsidP="00442BDE">
      <w:pPr>
        <w:jc w:val="both"/>
        <w:rPr>
          <w:sz w:val="28"/>
          <w:szCs w:val="28"/>
        </w:rPr>
      </w:pPr>
    </w:p>
    <w:p w:rsidR="005E2B70" w:rsidRDefault="005E2B70" w:rsidP="00442BDE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E2B70" w:rsidRDefault="005E2B70" w:rsidP="00442BDE">
      <w:pPr>
        <w:jc w:val="both"/>
        <w:rPr>
          <w:sz w:val="28"/>
          <w:szCs w:val="28"/>
        </w:rPr>
      </w:pPr>
    </w:p>
    <w:p w:rsidR="005E2B70" w:rsidRDefault="005E2B70" w:rsidP="00442BD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E2B70" w:rsidRDefault="005E2B70" w:rsidP="00442BDE">
      <w:pPr>
        <w:jc w:val="both"/>
        <w:rPr>
          <w:sz w:val="28"/>
          <w:szCs w:val="28"/>
        </w:rPr>
      </w:pPr>
    </w:p>
    <w:p w:rsidR="005E2B70" w:rsidRDefault="005E2B70" w:rsidP="00442BDE">
      <w:pPr>
        <w:jc w:val="both"/>
        <w:rPr>
          <w:sz w:val="28"/>
          <w:szCs w:val="28"/>
        </w:rPr>
      </w:pPr>
    </w:p>
    <w:p w:rsidR="005E2B70" w:rsidRDefault="005E2B70" w:rsidP="00442BDE">
      <w:pPr>
        <w:jc w:val="both"/>
        <w:rPr>
          <w:sz w:val="28"/>
          <w:szCs w:val="28"/>
        </w:rPr>
      </w:pPr>
    </w:p>
    <w:p w:rsidR="005E2B70" w:rsidRDefault="005E2B70" w:rsidP="00442BDE">
      <w:pPr>
        <w:jc w:val="both"/>
        <w:rPr>
          <w:sz w:val="28"/>
          <w:szCs w:val="28"/>
        </w:rPr>
      </w:pPr>
    </w:p>
    <w:p w:rsidR="005E2B70" w:rsidRPr="00177E80" w:rsidRDefault="005E2B70" w:rsidP="00442B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"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поселение"                                 </w:t>
      </w:r>
      <w:proofErr w:type="spellStart"/>
      <w:r>
        <w:rPr>
          <w:sz w:val="28"/>
          <w:szCs w:val="28"/>
        </w:rPr>
        <w:t>А.А.Такахо</w:t>
      </w:r>
      <w:proofErr w:type="spellEnd"/>
    </w:p>
    <w:sectPr w:rsidR="005E2B70" w:rsidRPr="00177E80" w:rsidSect="0014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characterSpacingControl w:val="doNotCompress"/>
  <w:compat/>
  <w:rsids>
    <w:rsidRoot w:val="00442BDE"/>
    <w:rsid w:val="001432EB"/>
    <w:rsid w:val="00177E80"/>
    <w:rsid w:val="00442BDE"/>
    <w:rsid w:val="005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vasilevna</dc:creator>
  <cp:lastModifiedBy>vasilevna</cp:lastModifiedBy>
  <cp:revision>2</cp:revision>
  <cp:lastPrinted>2022-06-22T07:52:00Z</cp:lastPrinted>
  <dcterms:created xsi:type="dcterms:W3CDTF">2022-06-22T07:29:00Z</dcterms:created>
  <dcterms:modified xsi:type="dcterms:W3CDTF">2022-06-22T07:53:00Z</dcterms:modified>
</cp:coreProperties>
</file>