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F9" w:rsidRDefault="009C28F9" w:rsidP="009C28F9">
      <w:pPr>
        <w:jc w:val="center"/>
      </w:pPr>
      <w:r>
        <w:t>РОССИЙСКАЯ ФЕДЕРАЦИЯ</w:t>
      </w:r>
    </w:p>
    <w:p w:rsidR="009064EE" w:rsidRDefault="009C28F9" w:rsidP="009C28F9">
      <w:pPr>
        <w:jc w:val="center"/>
      </w:pPr>
      <w:r>
        <w:t>РЕСПУБЛИКА АДЫГЕЯ</w:t>
      </w:r>
    </w:p>
    <w:p w:rsidR="00E41985" w:rsidRDefault="00E41985" w:rsidP="009C28F9">
      <w:pPr>
        <w:jc w:val="center"/>
      </w:pPr>
    </w:p>
    <w:p w:rsidR="009C28F9" w:rsidRDefault="009C28F9" w:rsidP="009C28F9">
      <w:pPr>
        <w:jc w:val="center"/>
      </w:pPr>
      <w:r>
        <w:t>АДМИНИСТРАЦИЯ МУНИЦИПАЛЬНОГО ОБРАЗОВАНИЯ</w:t>
      </w:r>
    </w:p>
    <w:p w:rsidR="009C28F9" w:rsidRDefault="009064EE" w:rsidP="009C28F9">
      <w:pPr>
        <w:jc w:val="center"/>
      </w:pPr>
      <w:r>
        <w:t xml:space="preserve"> «ГАБ</w:t>
      </w:r>
      <w:r w:rsidR="009C28F9">
        <w:t>УКАЙСКОЕ СЕЛЬСКОЕ ПОСЕЛЕНИЕ»</w:t>
      </w:r>
    </w:p>
    <w:p w:rsidR="009C28F9" w:rsidRDefault="009C28F9" w:rsidP="009C28F9">
      <w:pPr>
        <w:jc w:val="center"/>
        <w:rPr>
          <w:b/>
        </w:rPr>
      </w:pPr>
    </w:p>
    <w:p w:rsidR="009C28F9" w:rsidRDefault="009C28F9" w:rsidP="009C28F9">
      <w:pPr>
        <w:jc w:val="center"/>
        <w:rPr>
          <w:b/>
        </w:rPr>
      </w:pPr>
      <w:r>
        <w:rPr>
          <w:b/>
        </w:rPr>
        <w:t>ПОСТАНОВЛЕНИЕ</w:t>
      </w:r>
    </w:p>
    <w:p w:rsidR="009064EE" w:rsidRPr="009064EE" w:rsidRDefault="009064EE" w:rsidP="009C28F9">
      <w:pPr>
        <w:jc w:val="center"/>
        <w:rPr>
          <w:u w:val="single"/>
        </w:rPr>
      </w:pPr>
    </w:p>
    <w:p w:rsidR="009C28F9" w:rsidRDefault="009064EE" w:rsidP="009C28F9">
      <w:pPr>
        <w:jc w:val="center"/>
        <w:rPr>
          <w:u w:val="single"/>
        </w:rPr>
      </w:pPr>
      <w:r w:rsidRPr="009064EE">
        <w:rPr>
          <w:u w:val="single"/>
        </w:rPr>
        <w:t>от 06</w:t>
      </w:r>
      <w:r w:rsidR="009C28F9" w:rsidRPr="009064EE">
        <w:rPr>
          <w:u w:val="single"/>
        </w:rPr>
        <w:t>.02.2023г.</w:t>
      </w:r>
      <w:r w:rsidRPr="009064EE">
        <w:rPr>
          <w:u w:val="single"/>
        </w:rPr>
        <w:t xml:space="preserve"> №  5/1</w:t>
      </w:r>
    </w:p>
    <w:p w:rsidR="009064EE" w:rsidRDefault="009064EE" w:rsidP="009C28F9">
      <w:pPr>
        <w:jc w:val="center"/>
      </w:pPr>
      <w:r w:rsidRPr="009064EE">
        <w:t xml:space="preserve">а. </w:t>
      </w:r>
      <w:proofErr w:type="spellStart"/>
      <w:r w:rsidRPr="009064EE">
        <w:t>Габукай</w:t>
      </w:r>
      <w:proofErr w:type="spellEnd"/>
    </w:p>
    <w:p w:rsidR="009064EE" w:rsidRPr="009064EE" w:rsidRDefault="009064EE" w:rsidP="009C28F9">
      <w:pPr>
        <w:jc w:val="center"/>
      </w:pPr>
    </w:p>
    <w:p w:rsidR="009C28F9" w:rsidRDefault="009C28F9" w:rsidP="009C28F9">
      <w:pPr>
        <w:jc w:val="center"/>
        <w:rPr>
          <w:b/>
          <w:color w:val="3C3C3C"/>
          <w:spacing w:val="2"/>
          <w:shd w:val="clear" w:color="auto" w:fill="FFFFFF"/>
        </w:rPr>
      </w:pPr>
      <w:r>
        <w:rPr>
          <w:b/>
          <w:color w:val="3C3C3C"/>
          <w:spacing w:val="2"/>
          <w:shd w:val="clear" w:color="auto" w:fill="FFFFFF"/>
        </w:rPr>
        <w:t>Об утверждении Порядка накопления т</w:t>
      </w:r>
      <w:r w:rsidR="00A97709">
        <w:rPr>
          <w:b/>
          <w:color w:val="3C3C3C"/>
          <w:spacing w:val="2"/>
          <w:shd w:val="clear" w:color="auto" w:fill="FFFFFF"/>
        </w:rPr>
        <w:t>вердых коммунальных отходов,</w:t>
      </w:r>
      <w:r>
        <w:rPr>
          <w:b/>
          <w:color w:val="3C3C3C"/>
          <w:spacing w:val="2"/>
          <w:shd w:val="clear" w:color="auto" w:fill="FFFFFF"/>
        </w:rPr>
        <w:t xml:space="preserve"> </w:t>
      </w:r>
      <w:r>
        <w:rPr>
          <w:b/>
          <w:color w:val="404040"/>
        </w:rPr>
        <w:t xml:space="preserve">об утверждении </w:t>
      </w:r>
      <w:r w:rsidR="00DF1E87">
        <w:rPr>
          <w:b/>
          <w:color w:val="404040"/>
        </w:rPr>
        <w:t xml:space="preserve">реестра </w:t>
      </w:r>
      <w:r w:rsidR="00A80B0C">
        <w:rPr>
          <w:b/>
          <w:color w:val="404040"/>
        </w:rPr>
        <w:t xml:space="preserve">и </w:t>
      </w:r>
      <w:r>
        <w:rPr>
          <w:b/>
          <w:color w:val="404040"/>
        </w:rPr>
        <w:t>схем размещения мест (площадок) накопления твердых коммунальных отходов</w:t>
      </w:r>
      <w:r w:rsidR="00A97709">
        <w:rPr>
          <w:b/>
          <w:color w:val="404040"/>
        </w:rPr>
        <w:t xml:space="preserve">, а также формы заявки о включении сведений о </w:t>
      </w:r>
      <w:r>
        <w:rPr>
          <w:b/>
          <w:color w:val="3C3C3C"/>
          <w:spacing w:val="2"/>
          <w:shd w:val="clear" w:color="auto" w:fill="FFFFFF"/>
        </w:rPr>
        <w:t xml:space="preserve"> </w:t>
      </w:r>
      <w:r w:rsidR="00A97709">
        <w:rPr>
          <w:b/>
          <w:color w:val="404040"/>
        </w:rPr>
        <w:t>месте (площадке) накопления твердых коммунальных отходов в реестр</w:t>
      </w:r>
      <w:r w:rsidR="00A97709">
        <w:rPr>
          <w:b/>
          <w:color w:val="3C3C3C"/>
          <w:spacing w:val="2"/>
          <w:shd w:val="clear" w:color="auto" w:fill="FFFFFF"/>
        </w:rPr>
        <w:t xml:space="preserve"> </w:t>
      </w:r>
      <w:r w:rsidR="00A97709">
        <w:rPr>
          <w:b/>
          <w:color w:val="404040"/>
        </w:rPr>
        <w:t xml:space="preserve">мест (площадок) накопления твердых коммунальных отходов, расположенных </w:t>
      </w:r>
      <w:r w:rsidR="00A97709">
        <w:rPr>
          <w:b/>
          <w:color w:val="3C3C3C"/>
          <w:spacing w:val="2"/>
          <w:shd w:val="clear" w:color="auto" w:fill="FFFFFF"/>
        </w:rPr>
        <w:t xml:space="preserve"> на территории </w:t>
      </w:r>
      <w:proofErr w:type="spellStart"/>
      <w:r w:rsidR="009064EE">
        <w:rPr>
          <w:b/>
          <w:color w:val="3C3C3C"/>
          <w:spacing w:val="2"/>
          <w:shd w:val="clear" w:color="auto" w:fill="FFFFFF"/>
        </w:rPr>
        <w:t>Габ</w:t>
      </w:r>
      <w:r w:rsidR="00A97709">
        <w:rPr>
          <w:b/>
          <w:color w:val="3C3C3C"/>
          <w:spacing w:val="2"/>
          <w:shd w:val="clear" w:color="auto" w:fill="FFFFFF"/>
        </w:rPr>
        <w:t>укайского</w:t>
      </w:r>
      <w:proofErr w:type="spellEnd"/>
      <w:r w:rsidR="00A97709">
        <w:rPr>
          <w:b/>
          <w:color w:val="3C3C3C"/>
          <w:spacing w:val="2"/>
          <w:shd w:val="clear" w:color="auto" w:fill="FFFFFF"/>
        </w:rPr>
        <w:t xml:space="preserve"> сельского поселения.</w:t>
      </w:r>
    </w:p>
    <w:p w:rsidR="009C28F9" w:rsidRDefault="009C28F9" w:rsidP="009C28F9">
      <w:pPr>
        <w:jc w:val="center"/>
        <w:rPr>
          <w:b/>
          <w:color w:val="3C3C3C"/>
          <w:spacing w:val="2"/>
          <w:shd w:val="clear" w:color="auto" w:fill="FFFFFF"/>
        </w:rPr>
      </w:pPr>
    </w:p>
    <w:p w:rsidR="009C28F9" w:rsidRPr="009064EE" w:rsidRDefault="009C28F9" w:rsidP="009064EE">
      <w:pPr>
        <w:shd w:val="clear" w:color="auto" w:fill="FFFFFF"/>
        <w:spacing w:line="225" w:lineRule="atLeast"/>
        <w:ind w:left="240" w:hanging="240"/>
        <w:jc w:val="both"/>
        <w:rPr>
          <w:color w:val="404040"/>
        </w:rPr>
      </w:pPr>
      <w:r>
        <w:rPr>
          <w:color w:val="2D2D2D"/>
          <w:spacing w:val="2"/>
          <w:shd w:val="clear" w:color="auto" w:fill="FFFFFF"/>
        </w:rPr>
        <w:t xml:space="preserve">        В соответствии со статьей 6. и ст. 13.4  Федерального закона от 24 июня 1998 г. № 89-ФЗ «Об отходах производства и потребления», Постановлением Правительства Российской Федерации от 12 ноября 2016 г. № 1156 «Об обращении с твердыми коммунальными отходами и внесение изменений в Постановление Правительства Российской Федерации от 25 августа 2008г. № 641, </w:t>
      </w:r>
      <w:r>
        <w:rPr>
          <w:color w:val="404040"/>
        </w:rPr>
        <w:t>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реестра»,</w:t>
      </w:r>
      <w:r>
        <w:rPr>
          <w:color w:val="2D2D2D"/>
          <w:spacing w:val="2"/>
          <w:shd w:val="clear" w:color="auto" w:fill="FFFFFF"/>
        </w:rPr>
        <w:t xml:space="preserve"> в соответствии с  Уставом м</w:t>
      </w:r>
      <w:r w:rsidR="009064EE">
        <w:rPr>
          <w:color w:val="2D2D2D"/>
          <w:spacing w:val="2"/>
          <w:shd w:val="clear" w:color="auto" w:fill="FFFFFF"/>
        </w:rPr>
        <w:t>униципального образования «</w:t>
      </w:r>
      <w:proofErr w:type="spellStart"/>
      <w:r w:rsidR="009064EE">
        <w:rPr>
          <w:color w:val="2D2D2D"/>
          <w:spacing w:val="2"/>
          <w:shd w:val="clear" w:color="auto" w:fill="FFFFFF"/>
        </w:rPr>
        <w:t>Габ</w:t>
      </w:r>
      <w:r>
        <w:rPr>
          <w:color w:val="2D2D2D"/>
          <w:spacing w:val="2"/>
          <w:shd w:val="clear" w:color="auto" w:fill="FFFFFF"/>
        </w:rPr>
        <w:t>укайское</w:t>
      </w:r>
      <w:proofErr w:type="spellEnd"/>
      <w:r>
        <w:rPr>
          <w:color w:val="2D2D2D"/>
          <w:spacing w:val="2"/>
          <w:shd w:val="clear" w:color="auto" w:fill="FFFFFF"/>
        </w:rPr>
        <w:t xml:space="preserve"> сельское поселение»</w:t>
      </w:r>
    </w:p>
    <w:p w:rsidR="009C28F9" w:rsidRDefault="009C28F9" w:rsidP="009C28F9">
      <w:pPr>
        <w:jc w:val="center"/>
        <w:rPr>
          <w:b/>
        </w:rPr>
      </w:pPr>
      <w:r>
        <w:rPr>
          <w:b/>
        </w:rPr>
        <w:t>ПОСТАНОВЛЯЮ:</w:t>
      </w:r>
    </w:p>
    <w:p w:rsidR="009064EE" w:rsidRDefault="009064EE" w:rsidP="009C28F9">
      <w:pPr>
        <w:jc w:val="center"/>
        <w:rPr>
          <w:b/>
        </w:rPr>
      </w:pPr>
    </w:p>
    <w:p w:rsidR="009C28F9" w:rsidRDefault="009064EE" w:rsidP="009C28F9">
      <w:pPr>
        <w:numPr>
          <w:ilvl w:val="0"/>
          <w:numId w:val="1"/>
        </w:numPr>
        <w:shd w:val="clear" w:color="auto" w:fill="FFFFFF"/>
        <w:spacing w:before="38" w:line="225" w:lineRule="atLeast"/>
        <w:ind w:left="240" w:hanging="240"/>
        <w:jc w:val="both"/>
        <w:rPr>
          <w:color w:val="404040"/>
        </w:rPr>
      </w:pPr>
      <w:r>
        <w:rPr>
          <w:color w:val="2D2D2D"/>
          <w:spacing w:val="2"/>
          <w:shd w:val="clear" w:color="auto" w:fill="FFFFFF"/>
        </w:rPr>
        <w:t xml:space="preserve">  </w:t>
      </w:r>
      <w:r w:rsidR="009C28F9">
        <w:rPr>
          <w:color w:val="2D2D2D"/>
          <w:spacing w:val="2"/>
          <w:shd w:val="clear" w:color="auto" w:fill="FFFFFF"/>
        </w:rPr>
        <w:t>Утвердить Порядок накопления твердых коммунальных отходов на территории м</w:t>
      </w:r>
      <w:r w:rsidR="009418C7">
        <w:rPr>
          <w:color w:val="2D2D2D"/>
          <w:spacing w:val="2"/>
          <w:shd w:val="clear" w:color="auto" w:fill="FFFFFF"/>
        </w:rPr>
        <w:t>униципального образования «</w:t>
      </w:r>
      <w:proofErr w:type="spellStart"/>
      <w:r w:rsidR="009418C7">
        <w:rPr>
          <w:color w:val="2D2D2D"/>
          <w:spacing w:val="2"/>
          <w:shd w:val="clear" w:color="auto" w:fill="FFFFFF"/>
        </w:rPr>
        <w:t>Габ</w:t>
      </w:r>
      <w:r w:rsidR="009C28F9">
        <w:rPr>
          <w:color w:val="2D2D2D"/>
          <w:spacing w:val="2"/>
          <w:shd w:val="clear" w:color="auto" w:fill="FFFFFF"/>
        </w:rPr>
        <w:t>укайское</w:t>
      </w:r>
      <w:proofErr w:type="spellEnd"/>
      <w:r w:rsidR="009C28F9">
        <w:rPr>
          <w:color w:val="2D2D2D"/>
          <w:spacing w:val="2"/>
          <w:shd w:val="clear" w:color="auto" w:fill="FFFFFF"/>
        </w:rPr>
        <w:t xml:space="preserve"> сельское  поселение» (приложение №1).</w:t>
      </w:r>
    </w:p>
    <w:p w:rsidR="009C28F9" w:rsidRDefault="009064EE" w:rsidP="009C28F9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240" w:hanging="240"/>
        <w:jc w:val="both"/>
        <w:rPr>
          <w:color w:val="404040"/>
        </w:rPr>
      </w:pPr>
      <w:r>
        <w:rPr>
          <w:color w:val="404040"/>
        </w:rPr>
        <w:t xml:space="preserve">  </w:t>
      </w:r>
      <w:r w:rsidR="009C28F9">
        <w:rPr>
          <w:color w:val="404040"/>
        </w:rPr>
        <w:t xml:space="preserve">Утвердить  </w:t>
      </w:r>
      <w:r w:rsidR="00C332DD">
        <w:rPr>
          <w:color w:val="404040"/>
        </w:rPr>
        <w:t>форму</w:t>
      </w:r>
      <w:r w:rsidR="009C28F9">
        <w:rPr>
          <w:color w:val="404040"/>
        </w:rPr>
        <w:t xml:space="preserve"> Реестр</w:t>
      </w:r>
      <w:r w:rsidR="00C332DD">
        <w:rPr>
          <w:color w:val="404040"/>
        </w:rPr>
        <w:t>а</w:t>
      </w:r>
      <w:r w:rsidR="009C28F9">
        <w:rPr>
          <w:color w:val="404040"/>
        </w:rPr>
        <w:t xml:space="preserve">  мест (площадок) накопления твердых коммунальных отходов на территории м</w:t>
      </w:r>
      <w:r w:rsidR="009418C7">
        <w:rPr>
          <w:color w:val="404040"/>
        </w:rPr>
        <w:t>униципального образования «</w:t>
      </w:r>
      <w:proofErr w:type="spellStart"/>
      <w:r w:rsidR="009418C7">
        <w:rPr>
          <w:color w:val="404040"/>
        </w:rPr>
        <w:t>Габ</w:t>
      </w:r>
      <w:r w:rsidR="009C28F9">
        <w:rPr>
          <w:color w:val="404040"/>
        </w:rPr>
        <w:t>ук</w:t>
      </w:r>
      <w:r w:rsidR="00A97709">
        <w:rPr>
          <w:color w:val="404040"/>
        </w:rPr>
        <w:t>айское</w:t>
      </w:r>
      <w:proofErr w:type="spellEnd"/>
      <w:r w:rsidR="00A97709">
        <w:rPr>
          <w:color w:val="404040"/>
        </w:rPr>
        <w:t xml:space="preserve"> сельское поселение»  и схемы </w:t>
      </w:r>
      <w:r w:rsidR="00A97709" w:rsidRPr="00A97709">
        <w:rPr>
          <w:color w:val="404040"/>
        </w:rPr>
        <w:t>размещения мест (площадок) накопления твердых коммунальных отходов</w:t>
      </w:r>
      <w:r w:rsidR="009C28F9" w:rsidRPr="00A97709">
        <w:rPr>
          <w:color w:val="404040"/>
        </w:rPr>
        <w:t xml:space="preserve"> </w:t>
      </w:r>
      <w:r w:rsidR="009C28F9">
        <w:rPr>
          <w:color w:val="404040"/>
        </w:rPr>
        <w:t>(приложение № 2)</w:t>
      </w:r>
    </w:p>
    <w:p w:rsidR="009C28F9" w:rsidRDefault="00A97709" w:rsidP="00A97709">
      <w:pPr>
        <w:numPr>
          <w:ilvl w:val="0"/>
          <w:numId w:val="1"/>
        </w:numPr>
        <w:shd w:val="clear" w:color="auto" w:fill="FFFFFF"/>
        <w:spacing w:before="38" w:line="225" w:lineRule="atLeast"/>
        <w:ind w:left="240" w:hanging="240"/>
        <w:jc w:val="both"/>
        <w:rPr>
          <w:color w:val="404040"/>
        </w:rPr>
      </w:pPr>
      <w:r>
        <w:rPr>
          <w:color w:val="404040"/>
        </w:rPr>
        <w:t xml:space="preserve">  Утвердить форму З</w:t>
      </w:r>
      <w:r w:rsidR="009C28F9">
        <w:rPr>
          <w:color w:val="404040"/>
        </w:rPr>
        <w:t>аявки о включении сведений о месте (площадке) накопления твердых коммунальных отходов в Реестр накопления твердых коммунальных отходов на территории м</w:t>
      </w:r>
      <w:r>
        <w:rPr>
          <w:color w:val="404040"/>
        </w:rPr>
        <w:t>униципального образования «</w:t>
      </w:r>
      <w:proofErr w:type="spellStart"/>
      <w:r>
        <w:rPr>
          <w:color w:val="404040"/>
        </w:rPr>
        <w:t>Габ</w:t>
      </w:r>
      <w:r w:rsidR="009C28F9">
        <w:rPr>
          <w:color w:val="404040"/>
        </w:rPr>
        <w:t>укайское</w:t>
      </w:r>
      <w:proofErr w:type="spellEnd"/>
      <w:r w:rsidR="009C28F9">
        <w:rPr>
          <w:color w:val="404040"/>
        </w:rPr>
        <w:t xml:space="preserve"> сельское поселение»  (прил</w:t>
      </w:r>
      <w:r>
        <w:rPr>
          <w:color w:val="404040"/>
        </w:rPr>
        <w:t>ожение № 3</w:t>
      </w:r>
      <w:r w:rsidR="009C28F9">
        <w:rPr>
          <w:color w:val="404040"/>
        </w:rPr>
        <w:t>).</w:t>
      </w:r>
    </w:p>
    <w:p w:rsidR="00A97709" w:rsidRPr="00A97709" w:rsidRDefault="00A97709" w:rsidP="00A97709">
      <w:pPr>
        <w:shd w:val="clear" w:color="auto" w:fill="FFFFFF"/>
        <w:spacing w:before="38" w:line="225" w:lineRule="atLeast"/>
        <w:ind w:left="240"/>
        <w:jc w:val="both"/>
        <w:rPr>
          <w:color w:val="404040"/>
        </w:rPr>
      </w:pPr>
    </w:p>
    <w:p w:rsidR="009C28F9" w:rsidRDefault="00A97709" w:rsidP="009C28F9">
      <w:pPr>
        <w:numPr>
          <w:ilvl w:val="0"/>
          <w:numId w:val="1"/>
        </w:numPr>
        <w:spacing w:line="255" w:lineRule="atLeast"/>
        <w:jc w:val="both"/>
      </w:pPr>
      <w:r>
        <w:t>Обнародовать</w:t>
      </w:r>
      <w:r w:rsidR="009C28F9">
        <w:t xml:space="preserve"> настоящее постановление на официальн</w:t>
      </w:r>
      <w:r>
        <w:t>ом сайте администрации МО "</w:t>
      </w:r>
      <w:proofErr w:type="spellStart"/>
      <w:r>
        <w:t>Габу</w:t>
      </w:r>
      <w:r w:rsidR="009C28F9">
        <w:t>кайское</w:t>
      </w:r>
      <w:proofErr w:type="spellEnd"/>
      <w:r w:rsidR="009C28F9">
        <w:t xml:space="preserve"> сельское поселение"</w:t>
      </w:r>
      <w:r w:rsidR="00C50B49">
        <w:t xml:space="preserve"> в сети "Интернет"</w:t>
      </w:r>
      <w:r w:rsidR="009C28F9">
        <w:t>.</w:t>
      </w:r>
    </w:p>
    <w:p w:rsidR="00145907" w:rsidRDefault="00145907" w:rsidP="00145907">
      <w:pPr>
        <w:spacing w:line="255" w:lineRule="atLeast"/>
        <w:ind w:left="360"/>
        <w:jc w:val="both"/>
      </w:pPr>
    </w:p>
    <w:p w:rsidR="00A97709" w:rsidRDefault="00145907" w:rsidP="009C28F9">
      <w:pPr>
        <w:numPr>
          <w:ilvl w:val="0"/>
          <w:numId w:val="1"/>
        </w:numPr>
        <w:spacing w:line="255" w:lineRule="atLeast"/>
        <w:jc w:val="both"/>
      </w:pPr>
      <w:r>
        <w:t>Настоящее постановление вступает в силу с момента его подписания.</w:t>
      </w:r>
    </w:p>
    <w:p w:rsidR="00145907" w:rsidRDefault="00145907" w:rsidP="00145907">
      <w:pPr>
        <w:spacing w:line="255" w:lineRule="atLeast"/>
        <w:ind w:left="360"/>
        <w:jc w:val="both"/>
      </w:pPr>
    </w:p>
    <w:p w:rsidR="00A97709" w:rsidRPr="00145907" w:rsidRDefault="00A97709" w:rsidP="009C28F9">
      <w:pPr>
        <w:numPr>
          <w:ilvl w:val="0"/>
          <w:numId w:val="1"/>
        </w:numPr>
        <w:spacing w:line="255" w:lineRule="atLeast"/>
        <w:jc w:val="both"/>
      </w:pPr>
      <w:r>
        <w:rPr>
          <w:color w:val="404040"/>
        </w:rPr>
        <w:t>Контроль за исполнением насто</w:t>
      </w:r>
      <w:r w:rsidR="00D76AA2">
        <w:rPr>
          <w:color w:val="404040"/>
        </w:rPr>
        <w:t>ящего постановления оставляю за собой</w:t>
      </w:r>
      <w:r>
        <w:rPr>
          <w:color w:val="404040"/>
        </w:rPr>
        <w:t>.</w:t>
      </w:r>
    </w:p>
    <w:p w:rsidR="00145907" w:rsidRDefault="00145907" w:rsidP="00145907">
      <w:pPr>
        <w:spacing w:line="255" w:lineRule="atLeast"/>
        <w:jc w:val="both"/>
        <w:rPr>
          <w:color w:val="404040"/>
        </w:rPr>
      </w:pPr>
    </w:p>
    <w:p w:rsidR="00145907" w:rsidRDefault="00145907" w:rsidP="00145907">
      <w:pPr>
        <w:spacing w:line="255" w:lineRule="atLeast"/>
        <w:jc w:val="both"/>
      </w:pPr>
    </w:p>
    <w:p w:rsidR="00145907" w:rsidRDefault="00145907" w:rsidP="00145907">
      <w:pPr>
        <w:spacing w:line="255" w:lineRule="atLeast"/>
        <w:jc w:val="both"/>
      </w:pPr>
    </w:p>
    <w:p w:rsidR="009C28F9" w:rsidRDefault="009C28F9" w:rsidP="009C28F9">
      <w:pPr>
        <w:ind w:left="240" w:firstLine="468"/>
        <w:jc w:val="both"/>
      </w:pPr>
    </w:p>
    <w:p w:rsidR="009C28F9" w:rsidRDefault="009C28F9" w:rsidP="009C28F9">
      <w:pPr>
        <w:ind w:left="240" w:firstLine="468"/>
        <w:jc w:val="both"/>
      </w:pPr>
      <w:r>
        <w:t xml:space="preserve">Глава муниципального образования </w:t>
      </w:r>
    </w:p>
    <w:p w:rsidR="009C28F9" w:rsidRDefault="00145907" w:rsidP="009C28F9">
      <w:pPr>
        <w:ind w:left="240" w:firstLine="468"/>
      </w:pPr>
      <w:r>
        <w:t>«</w:t>
      </w:r>
      <w:proofErr w:type="spellStart"/>
      <w:r>
        <w:t>Габ</w:t>
      </w:r>
      <w:r w:rsidR="009C28F9">
        <w:t>укайское</w:t>
      </w:r>
      <w:proofErr w:type="spellEnd"/>
      <w:r w:rsidR="009C28F9">
        <w:t xml:space="preserve"> сел</w:t>
      </w:r>
      <w:r>
        <w:t xml:space="preserve">ьского поселения»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А.А.Такахо</w:t>
      </w:r>
      <w:proofErr w:type="spellEnd"/>
    </w:p>
    <w:p w:rsidR="00145907" w:rsidRDefault="00145907" w:rsidP="009C28F9">
      <w:pPr>
        <w:ind w:left="240" w:firstLine="468"/>
      </w:pPr>
    </w:p>
    <w:p w:rsidR="00D76AA2" w:rsidRDefault="00D76AA2" w:rsidP="009C28F9">
      <w:pPr>
        <w:ind w:left="240" w:firstLine="468"/>
      </w:pPr>
    </w:p>
    <w:p w:rsidR="00E41985" w:rsidRDefault="00E41985" w:rsidP="009C28F9">
      <w:pPr>
        <w:ind w:left="240" w:firstLine="468"/>
      </w:pPr>
    </w:p>
    <w:tbl>
      <w:tblPr>
        <w:tblW w:w="0" w:type="auto"/>
        <w:tblInd w:w="1788" w:type="dxa"/>
        <w:tblLook w:val="04A0"/>
      </w:tblPr>
      <w:tblGrid>
        <w:gridCol w:w="2771"/>
        <w:gridCol w:w="2771"/>
      </w:tblGrid>
      <w:tr w:rsidR="00145907" w:rsidTr="009C28F9">
        <w:trPr>
          <w:trHeight w:val="286"/>
        </w:trPr>
        <w:tc>
          <w:tcPr>
            <w:tcW w:w="2771" w:type="dxa"/>
          </w:tcPr>
          <w:p w:rsidR="00145907" w:rsidRDefault="00145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145907" w:rsidRDefault="001459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28F9" w:rsidRDefault="009C28F9" w:rsidP="009C28F9">
      <w:pPr>
        <w:jc w:val="right"/>
      </w:pPr>
      <w:r>
        <w:lastRenderedPageBreak/>
        <w:t>Приложение № 1</w:t>
      </w:r>
    </w:p>
    <w:p w:rsidR="00AE42BA" w:rsidRDefault="00145907" w:rsidP="009C28F9">
      <w:pPr>
        <w:ind w:left="240" w:hanging="240"/>
        <w:jc w:val="right"/>
      </w:pPr>
      <w:r>
        <w:t xml:space="preserve">                    к  п</w:t>
      </w:r>
      <w:r w:rsidR="009C28F9">
        <w:t xml:space="preserve">остановлению главы </w:t>
      </w:r>
    </w:p>
    <w:p w:rsidR="009C28F9" w:rsidRDefault="00AE42BA" w:rsidP="009C28F9">
      <w:pPr>
        <w:ind w:left="240" w:hanging="240"/>
        <w:jc w:val="right"/>
      </w:pPr>
      <w:proofErr w:type="spellStart"/>
      <w:r>
        <w:t>Габукайского</w:t>
      </w:r>
      <w:proofErr w:type="spellEnd"/>
      <w:r>
        <w:t xml:space="preserve"> сельского поселения</w:t>
      </w:r>
      <w:r w:rsidR="009C28F9">
        <w:t xml:space="preserve">                                                                                                                                </w:t>
      </w:r>
      <w:r w:rsidR="00145907">
        <w:t xml:space="preserve"> </w:t>
      </w:r>
    </w:p>
    <w:p w:rsidR="009C28F9" w:rsidRPr="00AE42BA" w:rsidRDefault="00145907" w:rsidP="009C28F9">
      <w:pPr>
        <w:jc w:val="right"/>
        <w:rPr>
          <w:u w:val="single"/>
        </w:rPr>
      </w:pPr>
      <w:r>
        <w:rPr>
          <w:b/>
        </w:rPr>
        <w:t xml:space="preserve"> </w:t>
      </w:r>
      <w:r w:rsidRPr="00AE42BA">
        <w:rPr>
          <w:u w:val="single"/>
        </w:rPr>
        <w:t>от 06</w:t>
      </w:r>
      <w:r w:rsidR="009C28F9" w:rsidRPr="00AE42BA">
        <w:rPr>
          <w:u w:val="single"/>
        </w:rPr>
        <w:t>.02.2023г.</w:t>
      </w:r>
      <w:r w:rsidRPr="00AE42BA">
        <w:rPr>
          <w:u w:val="single"/>
        </w:rPr>
        <w:t>№ 5/1</w:t>
      </w:r>
    </w:p>
    <w:p w:rsidR="009C28F9" w:rsidRDefault="009C28F9" w:rsidP="009C28F9">
      <w:pPr>
        <w:ind w:left="240" w:hanging="240"/>
        <w:jc w:val="right"/>
      </w:pPr>
      <w:r>
        <w:t xml:space="preserve">                                                                                   </w:t>
      </w:r>
    </w:p>
    <w:p w:rsidR="009C28F9" w:rsidRDefault="009C28F9" w:rsidP="009C28F9">
      <w:pPr>
        <w:ind w:left="240" w:hanging="240"/>
        <w:jc w:val="right"/>
      </w:pPr>
    </w:p>
    <w:p w:rsidR="00145907" w:rsidRDefault="009C28F9" w:rsidP="009C28F9">
      <w:pPr>
        <w:ind w:left="240" w:hanging="240"/>
        <w:jc w:val="center"/>
      </w:pPr>
      <w:r>
        <w:t>Порядок</w:t>
      </w:r>
    </w:p>
    <w:p w:rsidR="009C28F9" w:rsidRDefault="009C28F9" w:rsidP="009C28F9">
      <w:pPr>
        <w:ind w:left="240" w:hanging="240"/>
        <w:jc w:val="center"/>
      </w:pPr>
      <w:r>
        <w:t xml:space="preserve"> накопления твердых коммунальных отходов на территории м</w:t>
      </w:r>
      <w:r w:rsidR="00145907">
        <w:t>униципального образования «</w:t>
      </w:r>
      <w:proofErr w:type="spellStart"/>
      <w:r w:rsidR="00145907">
        <w:t>Габ</w:t>
      </w:r>
      <w:r>
        <w:t>укайское</w:t>
      </w:r>
      <w:proofErr w:type="spellEnd"/>
      <w:r>
        <w:t xml:space="preserve"> сельское поселение»</w:t>
      </w:r>
    </w:p>
    <w:p w:rsidR="009C28F9" w:rsidRDefault="009C28F9" w:rsidP="009C28F9">
      <w:pPr>
        <w:shd w:val="clear" w:color="auto" w:fill="FFFFFF"/>
        <w:spacing w:before="340" w:after="204"/>
        <w:ind w:left="240" w:hanging="240"/>
        <w:jc w:val="center"/>
        <w:textAlignment w:val="baseline"/>
        <w:outlineLvl w:val="2"/>
        <w:rPr>
          <w:color w:val="4C4C4C"/>
          <w:spacing w:val="2"/>
        </w:rPr>
      </w:pPr>
      <w:r>
        <w:rPr>
          <w:color w:val="4C4C4C"/>
          <w:spacing w:val="2"/>
        </w:rPr>
        <w:t>1. Общие положения</w:t>
      </w:r>
    </w:p>
    <w:p w:rsidR="009C28F9" w:rsidRDefault="009C28F9" w:rsidP="009C28F9">
      <w:pPr>
        <w:shd w:val="clear" w:color="auto" w:fill="FFFFFF"/>
        <w:spacing w:line="28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</w:r>
      <w:r w:rsidR="00145907">
        <w:rPr>
          <w:color w:val="2D2D2D"/>
          <w:spacing w:val="2"/>
        </w:rPr>
        <w:t xml:space="preserve">   </w:t>
      </w:r>
      <w:r>
        <w:rPr>
          <w:color w:val="2D2D2D"/>
          <w:spacing w:val="2"/>
        </w:rPr>
        <w:t xml:space="preserve">1.1. Настоящий Порядок разработан в соответствии со статьей </w:t>
      </w:r>
      <w:r>
        <w:rPr>
          <w:spacing w:val="2"/>
        </w:rPr>
        <w:t>6 </w:t>
      </w:r>
      <w:hyperlink r:id="rId5" w:history="1">
        <w:r>
          <w:rPr>
            <w:rStyle w:val="a3"/>
            <w:color w:val="auto"/>
            <w:spacing w:val="2"/>
          </w:rPr>
          <w:t>Федерального закона от 24 июня 1998 года N 89-ФЗ "Об отходах производства и потребления"</w:t>
        </w:r>
      </w:hyperlink>
      <w:r>
        <w:rPr>
          <w:spacing w:val="2"/>
        </w:rPr>
        <w:t>, </w:t>
      </w:r>
      <w:hyperlink r:id="rId6" w:history="1">
        <w:r>
          <w:rPr>
            <w:rStyle w:val="a3"/>
            <w:color w:val="auto"/>
            <w:spacing w:val="2"/>
          </w:rPr>
          <w:t>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</w:t>
        </w:r>
      </w:hyperlink>
      <w:r>
        <w:rPr>
          <w:color w:val="2D2D2D"/>
          <w:spacing w:val="2"/>
        </w:rPr>
        <w:t>, и устанавливает правила организации и осуществления накопления  твердых коммунальных отходов (далее - ТКО) на территории муниципального образования «</w:t>
      </w:r>
      <w:proofErr w:type="spellStart"/>
      <w:r w:rsidR="00145907">
        <w:t>Габ</w:t>
      </w:r>
      <w:r>
        <w:t>укайское</w:t>
      </w:r>
      <w:proofErr w:type="spellEnd"/>
      <w:r>
        <w:t xml:space="preserve"> сельское </w:t>
      </w:r>
      <w:r>
        <w:rPr>
          <w:color w:val="2D2D2D"/>
          <w:spacing w:val="2"/>
        </w:rPr>
        <w:t>поселение» (далее - Порядок).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1.2. Действие настоящего Порядка не распространяется на отношения в области обращения с радиоактивными отходами, с биологическими отходами, медицинскими отходами, а также отношения, возникающие при накоплении отходов, не относящихся к ТКО.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1.3. Используемые в настоящем Порядке понятия и термины применяются в значениях, определенных </w:t>
      </w:r>
      <w:hyperlink r:id="rId7" w:history="1">
        <w:r>
          <w:rPr>
            <w:rStyle w:val="a3"/>
            <w:color w:val="auto"/>
            <w:spacing w:val="2"/>
          </w:rPr>
          <w:t>Федеральным законом от 24 июня 1998 года N 89-ФЗ "Об отходах производства и потребления"</w:t>
        </w:r>
      </w:hyperlink>
      <w:r>
        <w:rPr>
          <w:spacing w:val="2"/>
        </w:rPr>
        <w:t xml:space="preserve">, а также  </w:t>
      </w:r>
      <w:hyperlink r:id="rId8" w:history="1">
        <w:r>
          <w:rPr>
            <w:rStyle w:val="a3"/>
            <w:color w:val="auto"/>
            <w:spacing w:val="2"/>
          </w:rPr>
          <w:t>Правилами обращения с твердыми коммунальными отходами</w:t>
        </w:r>
      </w:hyperlink>
      <w:r>
        <w:rPr>
          <w:spacing w:val="2"/>
        </w:rPr>
        <w:t>, утвержденными </w:t>
      </w:r>
      <w:hyperlink r:id="rId9" w:history="1">
        <w:r>
          <w:rPr>
            <w:rStyle w:val="a3"/>
            <w:color w:val="auto"/>
            <w:spacing w:val="2"/>
          </w:rPr>
          <w:t>Постановлением Правительства Российской Федерации от 12 ноября 2016 г. N 1156</w:t>
        </w:r>
      </w:hyperlink>
      <w:r>
        <w:rPr>
          <w:color w:val="2D2D2D"/>
          <w:spacing w:val="2"/>
        </w:rPr>
        <w:t>.</w:t>
      </w:r>
    </w:p>
    <w:p w:rsidR="00145907" w:rsidRDefault="00145907" w:rsidP="00145907">
      <w:pPr>
        <w:pStyle w:val="a6"/>
      </w:pPr>
      <w:r>
        <w:t xml:space="preserve">                        </w:t>
      </w:r>
      <w:r w:rsidR="009C28F9">
        <w:t>2. Общие требования к местам накопления твердых коммунальных отходов</w:t>
      </w:r>
    </w:p>
    <w:p w:rsidR="009C28F9" w:rsidRPr="00145907" w:rsidRDefault="009C28F9" w:rsidP="00145907">
      <w:pPr>
        <w:pStyle w:val="a6"/>
        <w:jc w:val="both"/>
      </w:pPr>
      <w:r>
        <w:rPr>
          <w:color w:val="2D2D2D"/>
        </w:rPr>
        <w:br/>
      </w:r>
      <w:r w:rsidR="00145907">
        <w:rPr>
          <w:color w:val="2D2D2D"/>
        </w:rPr>
        <w:t xml:space="preserve">    </w:t>
      </w:r>
      <w:r>
        <w:rPr>
          <w:color w:val="2D2D2D"/>
        </w:rPr>
        <w:t>2.1. Накопление ТКО допускается только в местах (площадках) накопления ТКО, соответствующих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 xml:space="preserve">2.2. Места (площадки) накопления ТКО определяются схемой размещения мест (площадок) накопления ТКО и включаются в реестр мест (площадок) накопления ТКО, ведение которого осуществляется органами местного самоуправления </w:t>
      </w:r>
      <w:proofErr w:type="spellStart"/>
      <w:r w:rsidR="00145907">
        <w:t>Габ</w:t>
      </w:r>
      <w:r>
        <w:t>укайское</w:t>
      </w:r>
      <w:proofErr w:type="spellEnd"/>
      <w:r>
        <w:t xml:space="preserve"> сельское </w:t>
      </w:r>
      <w:r>
        <w:rPr>
          <w:color w:val="2D2D2D"/>
          <w:spacing w:val="2"/>
        </w:rPr>
        <w:t>поселения в соответствии с правилами, утвержденными Правительством Российской Федерации (далее - реестр мест накопления ТКО).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2.3. Потребители осуществляют складирование ТКО в местах накопления ТКО, определенных договором на оказание услуг по обращению с ТКО, в соответствии с территориальной схемой обращения с отходами, в том числе с твердыми коммунальными отходами.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2.4. Потребителям запрещается осуществлять складирование ТКО в местах накопления ТКО, не указанных в договоре на оказание услуг по обращению с ТКО.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 xml:space="preserve">2.5. Потребителям запрещается складировать ТКО вне контейнеров или в контейнеры, не </w:t>
      </w:r>
      <w:r>
        <w:rPr>
          <w:color w:val="2D2D2D"/>
          <w:spacing w:val="2"/>
        </w:rPr>
        <w:lastRenderedPageBreak/>
        <w:t>предназначенные для таких видов отходов, за исключением случаев, установленных законодательством Российской Федерации.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2.6. 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 или мусоровозы.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2.7. Региональный оператор, операторы по обращению с ТКО, потребители, а также лица, ответственные за содержание контейнерных площадок, обязаны выполнять требования настоящего Порядка.</w:t>
      </w:r>
    </w:p>
    <w:p w:rsidR="009C28F9" w:rsidRDefault="009C28F9" w:rsidP="009C28F9">
      <w:pPr>
        <w:shd w:val="clear" w:color="auto" w:fill="FFFFFF"/>
        <w:spacing w:before="340" w:after="204"/>
        <w:ind w:left="240" w:hanging="240"/>
        <w:jc w:val="center"/>
        <w:textAlignment w:val="baseline"/>
        <w:outlineLvl w:val="2"/>
        <w:rPr>
          <w:color w:val="4C4C4C"/>
          <w:spacing w:val="2"/>
        </w:rPr>
      </w:pPr>
      <w:r>
        <w:rPr>
          <w:color w:val="4C4C4C"/>
          <w:spacing w:val="2"/>
        </w:rPr>
        <w:t>3. Накопление ТКО</w:t>
      </w:r>
    </w:p>
    <w:p w:rsidR="009C28F9" w:rsidRDefault="00145907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</w:t>
      </w:r>
      <w:r w:rsidR="009C28F9">
        <w:rPr>
          <w:color w:val="2D2D2D"/>
          <w:spacing w:val="2"/>
        </w:rPr>
        <w:t>3.1. В соответствии с договором на оказание услуг по обращению с ТКО в местах накопления ТКО складирование ТКО, за исключением крупногабаритных отходов, осуществляется потребителями в местах их накопления следующими способами: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1) в контейнеры, расположенные на контейнерных площадках;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2) в пакеты или другие емкости.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3.2. Количество, объем и тип контейнеров, устанавливаемых на контейнерных площадках, определяются региональным оператором исходя из численности населения, пользующегося контейнерами,  нормативов накопления ТКО, сроков хранения ТКО, в соответствии с законодательством Российской Федерации в области санитарно-эпидемиологического благополучия населения. Расчетный объем контейнеров,  должен соответствовать фактическому накоплению ТКО в периоды наибольшего образования ТКО.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3.3. Вывоз ТКО с мест накопления ТКО осуществляет региональный оператор, оператор по обращению с ТКО, осуществляющий деятельность по транспортированию ТКО, на основании договора на оказание услуг по транспортированию ТКО (далее - оператор по обращению с ТКО).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3.4. В случаях, предусмотренных правилами благоустройства территории муниципального образования «</w:t>
      </w:r>
      <w:proofErr w:type="spellStart"/>
      <w:r w:rsidR="00145907">
        <w:t>Габ</w:t>
      </w:r>
      <w:r>
        <w:t>укайское</w:t>
      </w:r>
      <w:proofErr w:type="spellEnd"/>
      <w:r>
        <w:t xml:space="preserve"> сельское </w:t>
      </w:r>
      <w:r>
        <w:rPr>
          <w:color w:val="2D2D2D"/>
          <w:spacing w:val="2"/>
        </w:rPr>
        <w:t>поселение», осуществляется бестарный способ накопления ТКО.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Периодичность и время вывоза ТКО определяется региональным оператором в соответствии с законодательством Российской Федерации в области санитарно-эпидемиологического благополучия населения и устанавливается в договоре об оказании услуг по обращению с ТКО по согласованию с потребителем.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3.5.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 в отдельные специальные контейнеры для соответствующих видов ТКО и (или) при сдаче в пункты приема вторичного сырья.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3.6. При наличии на контейнерных площадках отдельных специальных контейнеров для соответствующих видов ТКО потребители обязаны осуществлять раздельное складирование ТКО по видам отходов, группам отходов, группам однородных отходов.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br/>
        <w:t>Раздельное накопление ТКО осуществляется способами, исключающими смешивание ТКО, приводящее к загрязнению их отдельных фракций и препятствующее их утилизации.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3.7. Отдельные специальные контейнеры для соответствующих видов ТКО должны иметь цветовую индикацию и письменные обозначения.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3.8. Раздельно накопленные ТКО по видам отходов, группам отходов, группам однородных отходов, являющиеся вторичными материальными ресурсами, подлежат передаче потребителями, региональными операторами, операторами по обращению с ТКО организациям, осуществляющим их обработку и утилизацию в установленном законодательством порядке.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3.9. При погрузке раздельно накопленных ТКО по видам отходов, группам отходов, группам однородных отходов региональными операторами, операторами по обращению ТКО обеспечиваются условия, при которых раздельно накопленные ТКО не смешиваются с иными видами отходов.</w:t>
      </w:r>
    </w:p>
    <w:p w:rsidR="009C28F9" w:rsidRDefault="009C28F9" w:rsidP="009C28F9">
      <w:pPr>
        <w:shd w:val="clear" w:color="auto" w:fill="FFFFFF"/>
        <w:spacing w:before="340" w:after="204"/>
        <w:ind w:left="240" w:hanging="240"/>
        <w:jc w:val="center"/>
        <w:textAlignment w:val="baseline"/>
        <w:outlineLvl w:val="2"/>
        <w:rPr>
          <w:color w:val="4C4C4C"/>
          <w:spacing w:val="2"/>
        </w:rPr>
      </w:pPr>
      <w:r>
        <w:rPr>
          <w:color w:val="4C4C4C"/>
          <w:spacing w:val="2"/>
        </w:rPr>
        <w:t>4. Накопление крупногабаритных отходов</w:t>
      </w:r>
    </w:p>
    <w:p w:rsidR="009C28F9" w:rsidRDefault="00145907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</w:t>
      </w:r>
      <w:r w:rsidR="009C28F9">
        <w:rPr>
          <w:color w:val="2D2D2D"/>
          <w:spacing w:val="2"/>
        </w:rPr>
        <w:t xml:space="preserve">4.1. В соответствии с договором на оказание услуг по обращению с ТКО складирование крупногабаритных отходов осуществляется потребителями в местах накопления ТКО </w:t>
      </w:r>
      <w:r w:rsidR="009C28F9">
        <w:rPr>
          <w:color w:val="2D2D2D"/>
          <w:spacing w:val="2"/>
        </w:rPr>
        <w:br/>
        <w:t xml:space="preserve"> на специальных площадках для складирования крупногабаритных отходов.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4.2. Вывоз крупногабаритных отходов обеспечивается в соответствии с законодательством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площадки для их складирования, указанные в договоре на оказание услуг по обращению с ТКО.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4.3. Транспортирование крупногабаритных отходов осуществляется оператором по обращению с ТКО не реже одного раза в неделю. Дата транспортирования крупногабаритных отходов определяется региональным оператором по обращению с отходами и не может превышать трех рабочих дней с момента поступления заявки потребителя.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4.4. Крупногабаритные отходы должны располагаться в день вывоза в месте, указанном в договоре на оказание услуг по обращению с ТКО.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4.5. Складированные крупногабаритные отходы не должны быть заполнены другими отходами.</w:t>
      </w:r>
    </w:p>
    <w:p w:rsidR="009C28F9" w:rsidRDefault="009C28F9" w:rsidP="009C28F9">
      <w:pPr>
        <w:shd w:val="clear" w:color="auto" w:fill="FFFFFF"/>
        <w:spacing w:before="340" w:after="204"/>
        <w:ind w:left="240" w:hanging="240"/>
        <w:jc w:val="center"/>
        <w:textAlignment w:val="baseline"/>
        <w:outlineLvl w:val="2"/>
        <w:rPr>
          <w:color w:val="4C4C4C"/>
          <w:spacing w:val="2"/>
        </w:rPr>
      </w:pPr>
      <w:r>
        <w:rPr>
          <w:color w:val="4C4C4C"/>
          <w:spacing w:val="2"/>
        </w:rPr>
        <w:t>5. Накопление отходов электронного оборудования</w:t>
      </w:r>
    </w:p>
    <w:p w:rsidR="009C28F9" w:rsidRDefault="00145907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</w:t>
      </w:r>
      <w:r w:rsidR="009C28F9">
        <w:rPr>
          <w:color w:val="2D2D2D"/>
          <w:spacing w:val="2"/>
        </w:rPr>
        <w:t>5.1. К отходам электронного оборудования относятся отходы, классифицируемые в соответствии с федеральным квалификационным каталогом отходов как оборудование компьютерное, электронное, оптическое, утратившее потребительские свойства.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5.2. Накопление отходов электронного оборудования производится  с использованием мобильных и стационарных приемных пунктов, организованных региональным оператором, производителями, импортерами, продавцами электронного и электрического оборудования, их объединениями.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5.3. Запрещается помещать отходы электронного оборудования в контейнеры для накопления ТКО.</w:t>
      </w:r>
    </w:p>
    <w:p w:rsidR="00145907" w:rsidRDefault="009C28F9" w:rsidP="00145907">
      <w:pPr>
        <w:shd w:val="clear" w:color="auto" w:fill="FFFFFF"/>
        <w:spacing w:before="340" w:after="204"/>
        <w:ind w:left="240" w:hanging="240"/>
        <w:jc w:val="center"/>
        <w:textAlignment w:val="baseline"/>
        <w:outlineLvl w:val="2"/>
        <w:rPr>
          <w:color w:val="4C4C4C"/>
          <w:spacing w:val="2"/>
        </w:rPr>
      </w:pPr>
      <w:r>
        <w:rPr>
          <w:color w:val="4C4C4C"/>
          <w:spacing w:val="2"/>
        </w:rPr>
        <w:lastRenderedPageBreak/>
        <w:t>6. Накопление отходов от использования потребительских товаров и упаковки</w:t>
      </w:r>
    </w:p>
    <w:p w:rsidR="009C28F9" w:rsidRPr="00145907" w:rsidRDefault="009C28F9" w:rsidP="00145907">
      <w:pPr>
        <w:shd w:val="clear" w:color="auto" w:fill="FFFFFF"/>
        <w:spacing w:before="340" w:after="204"/>
        <w:ind w:left="240" w:hanging="240"/>
        <w:jc w:val="center"/>
        <w:textAlignment w:val="baseline"/>
        <w:outlineLvl w:val="2"/>
        <w:rPr>
          <w:color w:val="4C4C4C"/>
          <w:spacing w:val="2"/>
        </w:rPr>
      </w:pPr>
      <w:r>
        <w:rPr>
          <w:color w:val="2D2D2D"/>
          <w:spacing w:val="2"/>
        </w:rPr>
        <w:t>6.1. Производители, импортеры товаров, их объединения при накоплении отходов от использования потребительских товаров и упаковки, утративших свои потребительские свойства, входящих в состав ТКО, вправе использовать: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1) стационарные и мобильные пункты приема отходов.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2) специальные площадки для складирования крупногабаритных отходов с письменного согласия регионального оператора.</w:t>
      </w:r>
    </w:p>
    <w:p w:rsidR="009C28F9" w:rsidRDefault="009C28F9" w:rsidP="009C28F9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6.2. Вывоз накопленных отходов от использования потребительских товаров и упаковки, утративших свои потребительские свойства, входящих в состав ТКО, осуществляется региональным оператором, оператором по обращению с ТКО.</w:t>
      </w:r>
    </w:p>
    <w:p w:rsidR="009C28F9" w:rsidRDefault="009C28F9" w:rsidP="009C28F9">
      <w:pPr>
        <w:shd w:val="clear" w:color="auto" w:fill="FFFFFF"/>
        <w:spacing w:before="340" w:after="204"/>
        <w:ind w:left="240" w:hanging="240"/>
        <w:jc w:val="both"/>
        <w:textAlignment w:val="baseline"/>
        <w:outlineLvl w:val="2"/>
        <w:rPr>
          <w:color w:val="4C4C4C"/>
          <w:spacing w:val="2"/>
        </w:rPr>
      </w:pPr>
      <w:r>
        <w:rPr>
          <w:color w:val="4C4C4C"/>
          <w:spacing w:val="2"/>
        </w:rPr>
        <w:t xml:space="preserve">                           7. Ответственность за несоблюдение требований настоящего Порядка</w:t>
      </w:r>
    </w:p>
    <w:p w:rsidR="009C28F9" w:rsidRDefault="009C28F9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7.1. За несоблюдение установленных настоящим Порядком требований физические лица, юридические лица и индивидуальные предприниматели несут ответственность в соответствии с законодательством Российско</w:t>
      </w:r>
      <w:r w:rsidR="00145907">
        <w:rPr>
          <w:color w:val="2D2D2D"/>
          <w:spacing w:val="2"/>
        </w:rPr>
        <w:t>й Федерации и Республики Ад</w:t>
      </w:r>
      <w:r w:rsidR="006F7336">
        <w:rPr>
          <w:color w:val="2D2D2D"/>
          <w:spacing w:val="2"/>
        </w:rPr>
        <w:t>ыгея</w:t>
      </w:r>
      <w:r w:rsidR="00C332DD">
        <w:rPr>
          <w:color w:val="2D2D2D"/>
          <w:spacing w:val="2"/>
        </w:rPr>
        <w:t>.</w:t>
      </w: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145907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</w:p>
    <w:p w:rsidR="00C332DD" w:rsidRDefault="00C332DD" w:rsidP="00C332DD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 xml:space="preserve">                                                                                                                                          Приложение №2</w:t>
      </w:r>
    </w:p>
    <w:p w:rsidR="00C332DD" w:rsidRDefault="00C332DD" w:rsidP="00C332DD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                                                                      УТВЕРЖДЕН</w:t>
      </w:r>
    </w:p>
    <w:p w:rsidR="00C332DD" w:rsidRPr="00C332DD" w:rsidRDefault="00C332DD" w:rsidP="00C332DD">
      <w:pPr>
        <w:shd w:val="clear" w:color="auto" w:fill="FFFFFF"/>
        <w:spacing w:line="285" w:lineRule="atLeast"/>
        <w:ind w:left="240" w:hanging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постановлением главы                                                                                                                                 </w:t>
      </w:r>
    </w:p>
    <w:p w:rsidR="00C332DD" w:rsidRDefault="00C332DD" w:rsidP="00C332DD">
      <w:pPr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Габукайское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C332DD" w:rsidRPr="00B020A2" w:rsidRDefault="00C332DD" w:rsidP="00B020A2">
      <w:pPr>
        <w:jc w:val="right"/>
        <w:rPr>
          <w:u w:val="single"/>
        </w:rPr>
        <w:sectPr w:rsidR="00C332DD" w:rsidRPr="00B020A2">
          <w:pgSz w:w="11906" w:h="16838"/>
          <w:pgMar w:top="851" w:right="851" w:bottom="1134" w:left="567" w:header="709" w:footer="709" w:gutter="0"/>
          <w:cols w:space="720"/>
        </w:sect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</w:rPr>
        <w:t xml:space="preserve"> </w:t>
      </w:r>
      <w:r w:rsidRPr="00AE42BA">
        <w:rPr>
          <w:u w:val="single"/>
        </w:rPr>
        <w:t>от 06</w:t>
      </w:r>
      <w:r w:rsidR="00B020A2">
        <w:rPr>
          <w:u w:val="single"/>
        </w:rPr>
        <w:t>.02.2023г № 5/1</w:t>
      </w:r>
    </w:p>
    <w:p w:rsidR="00A97709" w:rsidRDefault="00B020A2" w:rsidP="00145907">
      <w:pPr>
        <w:ind w:left="240" w:hanging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A97709">
        <w:rPr>
          <w:sz w:val="22"/>
          <w:szCs w:val="22"/>
        </w:rPr>
        <w:t xml:space="preserve">Приложение № </w:t>
      </w:r>
      <w:r w:rsidR="00AE42BA">
        <w:rPr>
          <w:sz w:val="22"/>
          <w:szCs w:val="22"/>
        </w:rPr>
        <w:t>3</w:t>
      </w:r>
    </w:p>
    <w:p w:rsidR="00B020A2" w:rsidRPr="00145907" w:rsidRDefault="00B020A2" w:rsidP="00145907">
      <w:pPr>
        <w:ind w:left="240" w:hanging="240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УТВЕРЖДАЮ</w:t>
      </w:r>
    </w:p>
    <w:p w:rsidR="00A97709" w:rsidRDefault="00B020A2" w:rsidP="00A97709">
      <w:pPr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постановлением</w:t>
      </w:r>
      <w:r w:rsidR="00A97709">
        <w:rPr>
          <w:sz w:val="22"/>
          <w:szCs w:val="22"/>
        </w:rPr>
        <w:t xml:space="preserve"> главы                                                                                                                             </w:t>
      </w:r>
      <w:r w:rsidR="00AE42BA">
        <w:rPr>
          <w:sz w:val="22"/>
          <w:szCs w:val="22"/>
        </w:rPr>
        <w:t xml:space="preserve">    </w:t>
      </w:r>
    </w:p>
    <w:p w:rsidR="00A97709" w:rsidRDefault="00AE42BA" w:rsidP="00A97709">
      <w:pPr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Габ</w:t>
      </w:r>
      <w:r w:rsidR="00A97709">
        <w:rPr>
          <w:sz w:val="22"/>
          <w:szCs w:val="22"/>
        </w:rPr>
        <w:t>укайское</w:t>
      </w:r>
      <w:proofErr w:type="spellEnd"/>
      <w:r w:rsidR="00A97709">
        <w:rPr>
          <w:sz w:val="22"/>
          <w:szCs w:val="22"/>
        </w:rPr>
        <w:t xml:space="preserve"> сельское поселение»</w:t>
      </w:r>
    </w:p>
    <w:p w:rsidR="00B020A2" w:rsidRDefault="00A97709" w:rsidP="00A97709">
      <w:pPr>
        <w:jc w:val="right"/>
        <w:rPr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AE42BA">
        <w:rPr>
          <w:b/>
        </w:rPr>
        <w:t xml:space="preserve"> </w:t>
      </w:r>
      <w:r w:rsidR="00AE42BA" w:rsidRPr="00AE42BA">
        <w:rPr>
          <w:u w:val="single"/>
        </w:rPr>
        <w:t>от 06</w:t>
      </w:r>
      <w:r w:rsidRPr="00AE42BA">
        <w:rPr>
          <w:u w:val="single"/>
        </w:rPr>
        <w:t>.02.2023г</w:t>
      </w:r>
      <w:r w:rsidR="00AE42BA" w:rsidRPr="00AE42BA">
        <w:rPr>
          <w:u w:val="single"/>
        </w:rPr>
        <w:t xml:space="preserve"> № 5/1</w:t>
      </w:r>
    </w:p>
    <w:p w:rsidR="00B020A2" w:rsidRPr="00B020A2" w:rsidRDefault="00B020A2" w:rsidP="00A97709">
      <w:pPr>
        <w:jc w:val="right"/>
        <w:rPr>
          <w:u w:val="single"/>
        </w:rPr>
      </w:pPr>
    </w:p>
    <w:p w:rsidR="00A97709" w:rsidRDefault="00E41985" w:rsidP="00A97709">
      <w:pPr>
        <w:jc w:val="center"/>
      </w:pPr>
      <w:r>
        <w:t xml:space="preserve">Форма </w:t>
      </w:r>
      <w:r w:rsidR="00B020A2">
        <w:t xml:space="preserve"> ЗАЯВ</w:t>
      </w:r>
      <w:r>
        <w:t>КИ</w:t>
      </w:r>
    </w:p>
    <w:p w:rsidR="00A97709" w:rsidRDefault="00A97709" w:rsidP="00A97709">
      <w:pPr>
        <w:jc w:val="center"/>
      </w:pPr>
      <w:r>
        <w:t xml:space="preserve">о включении сведений о месте (площадке) накопления твердых коммунальных отходов </w:t>
      </w:r>
    </w:p>
    <w:p w:rsidR="00A97709" w:rsidRDefault="00A97709" w:rsidP="00A97709">
      <w:pPr>
        <w:jc w:val="center"/>
      </w:pPr>
      <w:r>
        <w:t xml:space="preserve">в реестр </w:t>
      </w:r>
      <w:r w:rsidR="00AE42BA">
        <w:t xml:space="preserve">мест площадок </w:t>
      </w:r>
      <w:r>
        <w:t xml:space="preserve">накопления твердых коммунальных отходов на территории </w:t>
      </w:r>
    </w:p>
    <w:p w:rsidR="00A97709" w:rsidRDefault="00A97709" w:rsidP="00A97709">
      <w:pPr>
        <w:jc w:val="center"/>
      </w:pPr>
      <w:r>
        <w:t>м</w:t>
      </w:r>
      <w:r w:rsidR="00AE42BA">
        <w:t>униципального образования «</w:t>
      </w:r>
      <w:proofErr w:type="spellStart"/>
      <w:r w:rsidR="00AE42BA">
        <w:t>Габ</w:t>
      </w:r>
      <w:r>
        <w:t>укайское</w:t>
      </w:r>
      <w:proofErr w:type="spellEnd"/>
      <w:r>
        <w:t xml:space="preserve"> сельское поселения»</w:t>
      </w:r>
    </w:p>
    <w:p w:rsidR="00A97709" w:rsidRDefault="00A97709" w:rsidP="00A97709">
      <w:pPr>
        <w:jc w:val="center"/>
      </w:pPr>
    </w:p>
    <w:p w:rsidR="00A97709" w:rsidRDefault="00A97709" w:rsidP="00A97709">
      <w:pPr>
        <w:jc w:val="right"/>
        <w:rPr>
          <w:bCs/>
          <w:color w:val="000000"/>
        </w:rPr>
      </w:pPr>
      <w:r>
        <w:rPr>
          <w:bCs/>
          <w:color w:val="000000"/>
        </w:rPr>
        <w:t>Главе муниципального образования</w:t>
      </w:r>
    </w:p>
    <w:p w:rsidR="00A97709" w:rsidRDefault="00AE42BA" w:rsidP="00A97709">
      <w:pPr>
        <w:jc w:val="right"/>
        <w:rPr>
          <w:bCs/>
          <w:color w:val="000000"/>
        </w:rPr>
      </w:pPr>
      <w:r>
        <w:rPr>
          <w:bCs/>
          <w:color w:val="000000"/>
        </w:rPr>
        <w:t>«</w:t>
      </w:r>
      <w:proofErr w:type="spellStart"/>
      <w:r>
        <w:rPr>
          <w:bCs/>
          <w:color w:val="000000"/>
        </w:rPr>
        <w:t>Габ</w:t>
      </w:r>
      <w:r w:rsidR="00A97709">
        <w:rPr>
          <w:bCs/>
          <w:color w:val="000000"/>
        </w:rPr>
        <w:t>укайское</w:t>
      </w:r>
      <w:proofErr w:type="spellEnd"/>
      <w:r w:rsidR="00A97709">
        <w:rPr>
          <w:bCs/>
          <w:color w:val="000000"/>
        </w:rPr>
        <w:t xml:space="preserve"> сельское поселение»</w:t>
      </w:r>
    </w:p>
    <w:p w:rsidR="00A97709" w:rsidRDefault="00E41985" w:rsidP="00A97709">
      <w:pPr>
        <w:autoSpaceDE w:val="0"/>
        <w:autoSpaceDN w:val="0"/>
        <w:adjustRightInd w:val="0"/>
        <w:ind w:firstLine="54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</w:rPr>
        <w:t>________________________________</w:t>
      </w:r>
      <w:r w:rsidR="00A97709">
        <w:rPr>
          <w:bCs/>
          <w:color w:val="000000"/>
        </w:rPr>
        <w:t xml:space="preserve">                                                                                             </w:t>
      </w:r>
    </w:p>
    <w:p w:rsidR="00AE42BA" w:rsidRPr="00AE42BA" w:rsidRDefault="00AE42BA" w:rsidP="00AE42BA">
      <w:pPr>
        <w:pStyle w:val="a6"/>
        <w:jc w:val="center"/>
      </w:pPr>
      <w:r w:rsidRPr="00AE42BA">
        <w:t>Заявлени</w:t>
      </w:r>
      <w:r>
        <w:t>е</w:t>
      </w:r>
    </w:p>
    <w:p w:rsidR="00A97709" w:rsidRPr="00AE42BA" w:rsidRDefault="00A97709" w:rsidP="00AE42BA">
      <w:pPr>
        <w:pStyle w:val="a6"/>
        <w:jc w:val="both"/>
      </w:pPr>
      <w:r w:rsidRPr="00AE42BA">
        <w:t>Прошу включить сведения о месте (площадке) накопления твердых коммунальных отходов в реестр мест (площадок) накопления твердых коммунальных отходов на территории</w:t>
      </w:r>
      <w:r w:rsidR="00B020A2">
        <w:t xml:space="preserve"> муниципального образования «</w:t>
      </w:r>
      <w:proofErr w:type="spellStart"/>
      <w:r w:rsidR="00B020A2">
        <w:t>Габ</w:t>
      </w:r>
      <w:r w:rsidR="00AE42BA">
        <w:t>укайское</w:t>
      </w:r>
      <w:proofErr w:type="spellEnd"/>
      <w:r w:rsidR="00AE42BA">
        <w:t xml:space="preserve"> сельское  поселение»</w:t>
      </w:r>
      <w:r w:rsidRPr="00AE42BA">
        <w:t>.</w:t>
      </w:r>
    </w:p>
    <w:p w:rsidR="00A97709" w:rsidRPr="00AE42BA" w:rsidRDefault="00A97709" w:rsidP="00AE42BA">
      <w:pPr>
        <w:pStyle w:val="a6"/>
        <w:jc w:val="both"/>
      </w:pPr>
    </w:p>
    <w:p w:rsidR="00A97709" w:rsidRPr="00AE42BA" w:rsidRDefault="00A97709" w:rsidP="00AE42BA">
      <w:pPr>
        <w:pStyle w:val="a6"/>
        <w:jc w:val="both"/>
        <w:rPr>
          <w:b/>
        </w:rPr>
      </w:pPr>
      <w:r w:rsidRPr="00AE42BA">
        <w:rPr>
          <w:b/>
        </w:rPr>
        <w:t xml:space="preserve">             </w:t>
      </w:r>
      <w:r w:rsidR="00B020A2">
        <w:rPr>
          <w:b/>
        </w:rPr>
        <w:t xml:space="preserve">         </w:t>
      </w:r>
      <w:r w:rsidRPr="00AE42BA">
        <w:rPr>
          <w:b/>
        </w:rPr>
        <w:t>_____________________________________________</w:t>
      </w:r>
      <w:r w:rsidR="00AE42BA" w:rsidRPr="00AE42BA">
        <w:rPr>
          <w:b/>
        </w:rPr>
        <w:t>_____________________________</w:t>
      </w:r>
    </w:p>
    <w:p w:rsidR="00A97709" w:rsidRPr="00AE42BA" w:rsidRDefault="00A97709" w:rsidP="00AE42BA">
      <w:pPr>
        <w:pStyle w:val="a6"/>
        <w:jc w:val="both"/>
        <w:rPr>
          <w:sz w:val="20"/>
          <w:szCs w:val="20"/>
        </w:rPr>
      </w:pPr>
      <w:r w:rsidRPr="00AE42BA">
        <w:rPr>
          <w:sz w:val="20"/>
          <w:szCs w:val="20"/>
        </w:rPr>
        <w:t xml:space="preserve">фамилия, имя и (при наличии) отчество (для гражданина), наименование (для юридического лица), </w:t>
      </w:r>
    </w:p>
    <w:p w:rsidR="00A97709" w:rsidRPr="00AE42BA" w:rsidRDefault="00A97709" w:rsidP="00AE42BA">
      <w:pPr>
        <w:pStyle w:val="a6"/>
        <w:jc w:val="both"/>
        <w:rPr>
          <w:sz w:val="20"/>
          <w:szCs w:val="20"/>
        </w:rPr>
      </w:pPr>
    </w:p>
    <w:p w:rsidR="00A97709" w:rsidRPr="00AE42BA" w:rsidRDefault="00A97709" w:rsidP="00AE42BA">
      <w:pPr>
        <w:pStyle w:val="a6"/>
        <w:jc w:val="both"/>
      </w:pPr>
      <w:r w:rsidRPr="00AE42BA">
        <w:t xml:space="preserve">                                     _______________________________________________</w:t>
      </w:r>
      <w:r w:rsidR="00AE42BA" w:rsidRPr="00AE42BA">
        <w:t>____________________________</w:t>
      </w:r>
    </w:p>
    <w:p w:rsidR="00A97709" w:rsidRPr="00AE42BA" w:rsidRDefault="00A97709" w:rsidP="00AE42BA">
      <w:pPr>
        <w:pStyle w:val="a6"/>
        <w:jc w:val="both"/>
        <w:rPr>
          <w:sz w:val="20"/>
          <w:szCs w:val="20"/>
        </w:rPr>
      </w:pPr>
      <w:r w:rsidRPr="00AE42BA">
        <w:rPr>
          <w:sz w:val="20"/>
          <w:szCs w:val="20"/>
        </w:rPr>
        <w:t>место жительства заявителя (для гражданина), место нахождения заявителя (для юридического лица)</w:t>
      </w:r>
    </w:p>
    <w:p w:rsidR="00A97709" w:rsidRPr="00AE42BA" w:rsidRDefault="00A97709" w:rsidP="00AE42BA">
      <w:pPr>
        <w:pStyle w:val="a6"/>
        <w:jc w:val="both"/>
        <w:rPr>
          <w:sz w:val="20"/>
          <w:szCs w:val="20"/>
        </w:rPr>
      </w:pPr>
    </w:p>
    <w:p w:rsidR="00A97709" w:rsidRPr="00AE42BA" w:rsidRDefault="00A97709" w:rsidP="00AE42BA">
      <w:pPr>
        <w:pStyle w:val="a6"/>
        <w:jc w:val="both"/>
        <w:rPr>
          <w:sz w:val="20"/>
          <w:szCs w:val="20"/>
        </w:rPr>
      </w:pPr>
      <w:r w:rsidRPr="00AE42BA">
        <w:t>_______________________________________________</w:t>
      </w:r>
      <w:r w:rsidR="00AE42BA" w:rsidRPr="00AE42BA">
        <w:t>__________________________</w:t>
      </w:r>
      <w:r w:rsidRPr="00AE42BA">
        <w:t xml:space="preserve">                                                                          </w:t>
      </w:r>
      <w:r w:rsidR="004809EA">
        <w:t xml:space="preserve">                               </w:t>
      </w:r>
      <w:r w:rsidRPr="00AE42BA">
        <w:rPr>
          <w:sz w:val="20"/>
          <w:szCs w:val="20"/>
        </w:rPr>
        <w:t xml:space="preserve">реквизиты документа, удостоверяющего личность заявителя (для гражданина), </w:t>
      </w:r>
    </w:p>
    <w:p w:rsidR="00A97709" w:rsidRPr="00AE42BA" w:rsidRDefault="00A97709" w:rsidP="00AE42BA">
      <w:pPr>
        <w:pStyle w:val="a6"/>
        <w:jc w:val="both"/>
      </w:pPr>
      <w:r w:rsidRPr="00AE42BA">
        <w:rPr>
          <w:sz w:val="20"/>
          <w:szCs w:val="20"/>
        </w:rPr>
        <w:t>________________________________________________</w:t>
      </w:r>
      <w:r w:rsidR="00AE42BA" w:rsidRPr="00AE42BA">
        <w:rPr>
          <w:sz w:val="20"/>
          <w:szCs w:val="20"/>
        </w:rPr>
        <w:t>________________</w:t>
      </w:r>
      <w:r w:rsidR="007830F1">
        <w:rPr>
          <w:sz w:val="20"/>
          <w:szCs w:val="20"/>
        </w:rPr>
        <w:t>____________</w:t>
      </w:r>
      <w:r w:rsidR="00AE42BA" w:rsidRPr="00AE42BA">
        <w:rPr>
          <w:sz w:val="20"/>
          <w:szCs w:val="20"/>
        </w:rPr>
        <w:t>________</w:t>
      </w:r>
      <w:r w:rsidRPr="00AE42BA">
        <w:t xml:space="preserve">          </w:t>
      </w:r>
    </w:p>
    <w:p w:rsidR="00A97709" w:rsidRPr="004809EA" w:rsidRDefault="00A97709" w:rsidP="00AE42BA">
      <w:pPr>
        <w:pStyle w:val="a6"/>
        <w:jc w:val="both"/>
        <w:rPr>
          <w:sz w:val="20"/>
          <w:szCs w:val="20"/>
        </w:rPr>
      </w:pPr>
      <w:r w:rsidRPr="004809EA">
        <w:rPr>
          <w:sz w:val="20"/>
          <w:szCs w:val="20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A97709" w:rsidRPr="00AE42BA" w:rsidRDefault="00A97709" w:rsidP="00AE42BA">
      <w:pPr>
        <w:pStyle w:val="a6"/>
        <w:jc w:val="both"/>
      </w:pPr>
      <w:r w:rsidRPr="00AE42BA">
        <w:t>__________________________________________________</w:t>
      </w:r>
      <w:r w:rsidR="00AE42BA" w:rsidRPr="00AE42BA">
        <w:t>______________________</w:t>
      </w:r>
      <w:r w:rsidRPr="00AE42BA">
        <w:t xml:space="preserve">                                                                     </w:t>
      </w:r>
      <w:r w:rsidRPr="004809EA">
        <w:rPr>
          <w:sz w:val="20"/>
          <w:szCs w:val="20"/>
        </w:rPr>
        <w:t>идентификационный номер налогоплательщика</w:t>
      </w:r>
    </w:p>
    <w:p w:rsidR="00A97709" w:rsidRPr="00AE42BA" w:rsidRDefault="00A97709" w:rsidP="00AE42BA">
      <w:pPr>
        <w:pStyle w:val="a6"/>
        <w:jc w:val="both"/>
      </w:pPr>
    </w:p>
    <w:p w:rsidR="00A97709" w:rsidRDefault="007830F1" w:rsidP="00AE42BA">
      <w:pPr>
        <w:pStyle w:val="a6"/>
        <w:jc w:val="both"/>
      </w:pPr>
      <w:r>
        <w:t>1. Данные</w:t>
      </w:r>
      <w:r w:rsidR="00A97709" w:rsidRPr="00AE42BA">
        <w:t xml:space="preserve"> о </w:t>
      </w:r>
      <w:r>
        <w:t>нахождении места (площадки</w:t>
      </w:r>
      <w:r w:rsidR="00A97709" w:rsidRPr="00AE42BA">
        <w:t>) накопления твердых коммунальных отходов</w:t>
      </w:r>
      <w:r w:rsidR="00A97709">
        <w:t>:</w:t>
      </w:r>
    </w:p>
    <w:p w:rsidR="007830F1" w:rsidRDefault="007830F1" w:rsidP="00AE42BA">
      <w:pPr>
        <w:pStyle w:val="a6"/>
        <w:jc w:val="both"/>
      </w:pPr>
      <w:r>
        <w:t>1.1. Адрес:____________________________________________________________________</w:t>
      </w:r>
      <w:r w:rsidR="00E41985">
        <w:t>;</w:t>
      </w:r>
    </w:p>
    <w:p w:rsidR="007830F1" w:rsidRDefault="007830F1" w:rsidP="00AE42BA">
      <w:pPr>
        <w:pStyle w:val="a6"/>
        <w:jc w:val="both"/>
      </w:pPr>
      <w:r>
        <w:t xml:space="preserve">1.2. Географические </w:t>
      </w:r>
      <w:proofErr w:type="spellStart"/>
      <w:r>
        <w:t>координаты:_________________</w:t>
      </w:r>
      <w:r w:rsidR="00E41985">
        <w:t>_______________________________</w:t>
      </w:r>
      <w:proofErr w:type="spellEnd"/>
      <w:r w:rsidR="00E41985">
        <w:t>.</w:t>
      </w:r>
    </w:p>
    <w:p w:rsidR="00E41985" w:rsidRDefault="00E41985" w:rsidP="00AE42BA">
      <w:pPr>
        <w:pStyle w:val="a6"/>
        <w:jc w:val="both"/>
      </w:pPr>
    </w:p>
    <w:p w:rsidR="007830F1" w:rsidRDefault="007830F1" w:rsidP="00AE42BA">
      <w:pPr>
        <w:pStyle w:val="a6"/>
        <w:jc w:val="both"/>
      </w:pPr>
      <w:r>
        <w:t>2.</w:t>
      </w:r>
      <w:r w:rsidRPr="007830F1">
        <w:t xml:space="preserve"> </w:t>
      </w:r>
      <w:r>
        <w:t>Данные о технических характеристиках места (площадки) накопления твердых коммунальных отходов:</w:t>
      </w:r>
    </w:p>
    <w:p w:rsidR="007830F1" w:rsidRDefault="007830F1" w:rsidP="00AE42BA">
      <w:pPr>
        <w:pStyle w:val="a6"/>
        <w:jc w:val="both"/>
      </w:pPr>
      <w:r>
        <w:t>2.1. покрытие: ________________________________________________________________</w:t>
      </w:r>
      <w:r w:rsidR="00E41985">
        <w:t>;</w:t>
      </w:r>
    </w:p>
    <w:p w:rsidR="007830F1" w:rsidRDefault="007830F1" w:rsidP="00AE42BA">
      <w:pPr>
        <w:pStyle w:val="a6"/>
        <w:jc w:val="both"/>
      </w:pPr>
      <w:r>
        <w:t>2.2. площадь:__________________________________</w:t>
      </w:r>
      <w:r w:rsidR="00E41985">
        <w:t>_______________________________;</w:t>
      </w:r>
    </w:p>
    <w:p w:rsidR="007830F1" w:rsidRDefault="007830F1" w:rsidP="00AE42BA">
      <w:pPr>
        <w:pStyle w:val="a6"/>
        <w:jc w:val="both"/>
      </w:pPr>
      <w:r>
        <w:t>2.3. количество размещенных и планируемых к размещению контейнеров и бункеров с указанием их объема:___________________________</w:t>
      </w:r>
      <w:r w:rsidR="00E41985">
        <w:t>_______________________________.</w:t>
      </w:r>
    </w:p>
    <w:p w:rsidR="00E41985" w:rsidRDefault="00E41985" w:rsidP="00AE42BA">
      <w:pPr>
        <w:pStyle w:val="a6"/>
        <w:jc w:val="both"/>
      </w:pPr>
    </w:p>
    <w:p w:rsidR="007830F1" w:rsidRDefault="007830F1" w:rsidP="00AE42BA">
      <w:pPr>
        <w:pStyle w:val="a6"/>
        <w:jc w:val="both"/>
      </w:pPr>
      <w:r>
        <w:t>3.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7830F1" w:rsidRDefault="007830F1" w:rsidP="00AE42BA">
      <w:pPr>
        <w:pStyle w:val="a6"/>
        <w:jc w:val="both"/>
      </w:pPr>
      <w:r>
        <w:t>3.1. сведения об одном или нескольких объектах капитального строительства, территории (части территории</w:t>
      </w:r>
      <w:r w:rsidR="008C1E70">
        <w:t xml:space="preserve"> </w:t>
      </w:r>
      <w:r>
        <w:t xml:space="preserve">)поселения, при </w:t>
      </w:r>
      <w:r w:rsidR="008C1E70">
        <w:t xml:space="preserve">осуществлении деятельности </w:t>
      </w:r>
      <w:r>
        <w:t xml:space="preserve"> которых у физических  и юридических лиц образуются </w:t>
      </w:r>
      <w:r w:rsidR="008C1E70">
        <w:t>твердые коммунальные отходы, складируемые в соответствующем месте (площадке) накопления твердых коммунальных отходов:______________________________________________________________________</w:t>
      </w:r>
    </w:p>
    <w:p w:rsidR="00A97709" w:rsidRDefault="00A97709" w:rsidP="00A97709">
      <w:pPr>
        <w:ind w:left="567" w:firstLine="284"/>
        <w:jc w:val="both"/>
      </w:pPr>
    </w:p>
    <w:p w:rsidR="00A97709" w:rsidRDefault="00A97709" w:rsidP="00A97709">
      <w:pPr>
        <w:ind w:left="426" w:firstLine="567"/>
        <w:jc w:val="both"/>
        <w:rPr>
          <w:sz w:val="20"/>
          <w:szCs w:val="20"/>
        </w:rPr>
      </w:pPr>
    </w:p>
    <w:p w:rsidR="00A97709" w:rsidRDefault="008C1E70" w:rsidP="00A97709">
      <w:pPr>
        <w:ind w:left="426" w:firstLine="567"/>
        <w:jc w:val="both"/>
        <w:rPr>
          <w:color w:val="000000"/>
        </w:rPr>
      </w:pPr>
      <w:r>
        <w:rPr>
          <w:color w:val="000000"/>
        </w:rPr>
        <w:t>К заявке прилагается:</w:t>
      </w:r>
      <w:r w:rsidR="00A97709">
        <w:rPr>
          <w:color w:val="000000"/>
        </w:rPr>
        <w:t xml:space="preserve"> </w:t>
      </w:r>
    </w:p>
    <w:p w:rsidR="00E41985" w:rsidRDefault="00E41985" w:rsidP="00A97709">
      <w:pPr>
        <w:ind w:left="426" w:firstLine="567"/>
        <w:jc w:val="both"/>
        <w:rPr>
          <w:color w:val="000000"/>
        </w:rPr>
      </w:pPr>
    </w:p>
    <w:p w:rsidR="00A97709" w:rsidRDefault="008C1E70" w:rsidP="00A97709">
      <w:pPr>
        <w:ind w:left="426" w:firstLine="567"/>
        <w:jc w:val="both"/>
      </w:pPr>
      <w:r>
        <w:rPr>
          <w:color w:val="000000"/>
        </w:rPr>
        <w:t>1.</w:t>
      </w:r>
      <w:r w:rsidR="00A97709">
        <w:rPr>
          <w:color w:val="000000"/>
        </w:rPr>
        <w:t xml:space="preserve"> </w:t>
      </w:r>
      <w:r w:rsidR="00A97709">
        <w:t>схема размещения места (площадки) накопления твердых коммунальных отходов в масштабе 1:2000.</w:t>
      </w:r>
    </w:p>
    <w:p w:rsidR="00E41985" w:rsidRDefault="00E41985" w:rsidP="00A97709">
      <w:pPr>
        <w:ind w:left="426" w:firstLine="567"/>
        <w:jc w:val="both"/>
      </w:pPr>
    </w:p>
    <w:p w:rsidR="00E41985" w:rsidRDefault="00E41985" w:rsidP="00A97709">
      <w:pPr>
        <w:ind w:left="426" w:firstLine="567"/>
        <w:jc w:val="both"/>
      </w:pPr>
    </w:p>
    <w:p w:rsidR="008C1E70" w:rsidRDefault="008C1E70" w:rsidP="00A97709">
      <w:pPr>
        <w:ind w:left="426" w:firstLine="567"/>
        <w:jc w:val="both"/>
      </w:pPr>
    </w:p>
    <w:p w:rsidR="008C1E70" w:rsidRDefault="008C1E70" w:rsidP="00A97709">
      <w:pPr>
        <w:ind w:left="426" w:firstLine="567"/>
        <w:jc w:val="both"/>
      </w:pPr>
      <w:r>
        <w:t>Заявитель подтверждает подлинность и достоверность представленных св</w:t>
      </w:r>
      <w:r w:rsidR="00E41985">
        <w:t>едений и документов.</w:t>
      </w:r>
    </w:p>
    <w:p w:rsidR="00A97709" w:rsidRDefault="00A97709" w:rsidP="00A97709">
      <w:pPr>
        <w:autoSpaceDE w:val="0"/>
        <w:autoSpaceDN w:val="0"/>
        <w:adjustRightInd w:val="0"/>
        <w:ind w:left="284" w:firstLine="283"/>
        <w:rPr>
          <w:color w:val="000000"/>
        </w:rPr>
      </w:pPr>
    </w:p>
    <w:p w:rsidR="00A97709" w:rsidRDefault="00A97709" w:rsidP="00A97709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</w:p>
    <w:p w:rsidR="00A97709" w:rsidRDefault="00A97709" w:rsidP="00A97709">
      <w:pPr>
        <w:pStyle w:val="a4"/>
        <w:spacing w:before="0" w:beforeAutospacing="0" w:after="0" w:afterAutospacing="0"/>
        <w:ind w:left="284" w:firstLine="283"/>
        <w:jc w:val="right"/>
        <w:rPr>
          <w:color w:val="000000"/>
        </w:rPr>
      </w:pPr>
      <w:r>
        <w:rPr>
          <w:color w:val="000000"/>
        </w:rPr>
        <w:t>Заявитель:______________________________________________________________</w:t>
      </w:r>
    </w:p>
    <w:p w:rsidR="00A97709" w:rsidRDefault="00A97709" w:rsidP="00A97709">
      <w:pPr>
        <w:pStyle w:val="a4"/>
        <w:spacing w:before="0" w:beforeAutospacing="0" w:after="0" w:afterAutospacing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</w:t>
      </w:r>
      <w:r w:rsidR="008C1E70">
        <w:rPr>
          <w:color w:val="000000"/>
          <w:sz w:val="16"/>
          <w:szCs w:val="16"/>
        </w:rPr>
        <w:t xml:space="preserve">    </w:t>
      </w:r>
      <w:r>
        <w:rPr>
          <w:color w:val="000000"/>
          <w:sz w:val="16"/>
          <w:szCs w:val="16"/>
        </w:rPr>
        <w:t xml:space="preserve">  Ф.И.О. (для гражданина),       Ф.И.О., должность (для юридического лица)</w:t>
      </w:r>
    </w:p>
    <w:p w:rsidR="00A97709" w:rsidRDefault="00A97709" w:rsidP="00A97709">
      <w:pPr>
        <w:pStyle w:val="a4"/>
        <w:spacing w:before="0" w:beforeAutospacing="0" w:after="0" w:afterAutospacing="0"/>
        <w:ind w:left="284" w:firstLine="283"/>
        <w:jc w:val="right"/>
        <w:rPr>
          <w:color w:val="000000"/>
        </w:rPr>
      </w:pPr>
    </w:p>
    <w:p w:rsidR="008C1E70" w:rsidRDefault="008C1E70" w:rsidP="00A97709">
      <w:pPr>
        <w:pStyle w:val="a4"/>
        <w:spacing w:before="0" w:beforeAutospacing="0" w:after="0" w:afterAutospacing="0"/>
        <w:ind w:left="284" w:firstLine="283"/>
        <w:jc w:val="right"/>
        <w:rPr>
          <w:color w:val="000000"/>
        </w:rPr>
      </w:pPr>
    </w:p>
    <w:p w:rsidR="008C1E70" w:rsidRDefault="008C1E70" w:rsidP="00A97709">
      <w:pPr>
        <w:pStyle w:val="a4"/>
        <w:spacing w:before="0" w:beforeAutospacing="0" w:after="0" w:afterAutospacing="0"/>
        <w:ind w:left="284" w:firstLine="283"/>
        <w:jc w:val="right"/>
        <w:rPr>
          <w:color w:val="000000"/>
        </w:rPr>
      </w:pPr>
    </w:p>
    <w:p w:rsidR="00A97709" w:rsidRDefault="00A97709" w:rsidP="00A97709">
      <w:pPr>
        <w:pStyle w:val="a4"/>
        <w:spacing w:before="0" w:beforeAutospacing="0" w:after="0" w:afterAutospacing="0"/>
        <w:ind w:left="284" w:firstLine="28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______________________________                                                                                                                                                                                           </w:t>
      </w:r>
    </w:p>
    <w:p w:rsidR="00A97709" w:rsidRDefault="00A97709" w:rsidP="00A97709">
      <w:pPr>
        <w:pStyle w:val="a4"/>
        <w:spacing w:before="0" w:beforeAutospacing="0" w:after="0" w:afterAutospacing="0"/>
        <w:ind w:left="284" w:firstLine="283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  <w:sz w:val="16"/>
          <w:szCs w:val="16"/>
        </w:rPr>
        <w:t>(подпись)</w:t>
      </w:r>
    </w:p>
    <w:p w:rsidR="00A97709" w:rsidRDefault="00A97709" w:rsidP="00A97709">
      <w:pPr>
        <w:ind w:left="284" w:firstLine="283"/>
        <w:jc w:val="right"/>
        <w:rPr>
          <w:color w:val="000000"/>
        </w:rPr>
      </w:pPr>
      <w:r>
        <w:rPr>
          <w:rFonts w:eastAsia="Calibri"/>
          <w:color w:val="000000"/>
        </w:rPr>
        <w:t xml:space="preserve">    «____» ______________</w:t>
      </w:r>
      <w:r>
        <w:rPr>
          <w:color w:val="000000"/>
        </w:rPr>
        <w:t>20______г.</w:t>
      </w:r>
      <w:r>
        <w:rPr>
          <w:rFonts w:eastAsia="Calibri"/>
          <w:color w:val="000000"/>
        </w:rPr>
        <w:t xml:space="preserve"> </w:t>
      </w:r>
    </w:p>
    <w:p w:rsidR="00A97709" w:rsidRDefault="00A97709" w:rsidP="00A97709">
      <w:pPr>
        <w:ind w:left="284" w:firstLine="283"/>
        <w:jc w:val="right"/>
        <w:rPr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</w:t>
      </w:r>
    </w:p>
    <w:p w:rsidR="00A97709" w:rsidRDefault="00A97709" w:rsidP="00A97709">
      <w:pPr>
        <w:ind w:left="284" w:firstLine="283"/>
        <w:jc w:val="center"/>
        <w:rPr>
          <w:color w:val="000000"/>
        </w:rPr>
      </w:pPr>
    </w:p>
    <w:p w:rsidR="00A97709" w:rsidRDefault="00A97709" w:rsidP="00A97709"/>
    <w:p w:rsidR="00751DEE" w:rsidRDefault="008C1E70">
      <w:r>
        <w:t>М.П.</w:t>
      </w:r>
    </w:p>
    <w:sectPr w:rsidR="00751DEE" w:rsidSect="0075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7CAC"/>
    <w:multiLevelType w:val="multilevel"/>
    <w:tmpl w:val="3103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28F9"/>
    <w:rsid w:val="00145907"/>
    <w:rsid w:val="00264972"/>
    <w:rsid w:val="004809EA"/>
    <w:rsid w:val="00530A84"/>
    <w:rsid w:val="006D321A"/>
    <w:rsid w:val="006F7336"/>
    <w:rsid w:val="00751DEE"/>
    <w:rsid w:val="007830F1"/>
    <w:rsid w:val="008C1E70"/>
    <w:rsid w:val="008D74C9"/>
    <w:rsid w:val="009064EE"/>
    <w:rsid w:val="009418C7"/>
    <w:rsid w:val="009C28F9"/>
    <w:rsid w:val="00A80B0C"/>
    <w:rsid w:val="00A97709"/>
    <w:rsid w:val="00AE42BA"/>
    <w:rsid w:val="00B020A2"/>
    <w:rsid w:val="00B128FF"/>
    <w:rsid w:val="00B50DF5"/>
    <w:rsid w:val="00B705AA"/>
    <w:rsid w:val="00BD3E2C"/>
    <w:rsid w:val="00C21DBF"/>
    <w:rsid w:val="00C332DD"/>
    <w:rsid w:val="00C50B49"/>
    <w:rsid w:val="00CA29E1"/>
    <w:rsid w:val="00CE607D"/>
    <w:rsid w:val="00D76AA2"/>
    <w:rsid w:val="00DF1E87"/>
    <w:rsid w:val="00DF4016"/>
    <w:rsid w:val="00E41985"/>
    <w:rsid w:val="00E42118"/>
    <w:rsid w:val="00E7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8F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97709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A97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4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827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827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115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82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26</cp:revision>
  <cp:lastPrinted>2024-03-29T11:20:00Z</cp:lastPrinted>
  <dcterms:created xsi:type="dcterms:W3CDTF">2024-03-28T13:28:00Z</dcterms:created>
  <dcterms:modified xsi:type="dcterms:W3CDTF">2024-03-29T11:20:00Z</dcterms:modified>
</cp:coreProperties>
</file>